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7AA9" w14:textId="7EDD7A6C" w:rsidR="006F02CD" w:rsidRPr="004C7BC7" w:rsidRDefault="004C7BC7" w:rsidP="004965D5">
      <w:pPr>
        <w:jc w:val="center"/>
        <w:rPr>
          <w:rFonts w:ascii="Calibri" w:hAnsi="Calibri"/>
          <w:b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r-Latn-RS"/>
        </w:rPr>
        <w:t xml:space="preserve">OGLAS </w:t>
      </w:r>
      <w:r>
        <w:rPr>
          <w:rFonts w:ascii="Calibri" w:hAnsi="Calibri"/>
          <w:b/>
          <w:sz w:val="22"/>
          <w:szCs w:val="22"/>
        </w:rPr>
        <w:t>ZA SNABDEVANJE I USLUGE</w:t>
      </w:r>
    </w:p>
    <w:p w14:paraId="49479856" w14:textId="64DA9E25" w:rsidR="00CD3FA3" w:rsidRPr="004C7BC7" w:rsidRDefault="004C7BC7" w:rsidP="00CD3FA3">
      <w:pPr>
        <w:jc w:val="center"/>
        <w:rPr>
          <w:rFonts w:ascii="Calibri" w:hAnsi="Calibri"/>
          <w:b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Latn-RS"/>
        </w:rPr>
        <w:t>KAP koja ima pod Direktnom administracijom Društveno preduzeće</w:t>
      </w:r>
      <w:r w:rsidR="00CD3FA3" w:rsidRPr="004C7BC7">
        <w:rPr>
          <w:rFonts w:ascii="Calibri" w:hAnsi="Calibri"/>
          <w:sz w:val="22"/>
          <w:szCs w:val="22"/>
          <w:lang w:val="sr-Latn-RS"/>
        </w:rPr>
        <w:t xml:space="preserve"> “Inex </w:t>
      </w:r>
      <w:r>
        <w:rPr>
          <w:rFonts w:ascii="Calibri" w:hAnsi="Calibri"/>
          <w:sz w:val="22"/>
          <w:szCs w:val="22"/>
          <w:lang w:val="sr-Latn-RS"/>
        </w:rPr>
        <w:t xml:space="preserve">Šar </w:t>
      </w:r>
      <w:r w:rsidR="00CD3FA3" w:rsidRPr="004C7BC7">
        <w:rPr>
          <w:rFonts w:ascii="Calibri" w:hAnsi="Calibri"/>
          <w:sz w:val="22"/>
          <w:szCs w:val="22"/>
          <w:lang w:val="sr-Latn-RS"/>
        </w:rPr>
        <w:t>Planina ” Brezovic</w:t>
      </w:r>
      <w:r>
        <w:rPr>
          <w:rFonts w:ascii="Calibri" w:hAnsi="Calibri"/>
          <w:sz w:val="22"/>
          <w:szCs w:val="22"/>
          <w:lang w:val="sr-Latn-RS"/>
        </w:rPr>
        <w:t>a</w:t>
      </w:r>
      <w:r w:rsidR="00CD3FA3" w:rsidRPr="004C7BC7">
        <w:rPr>
          <w:rFonts w:ascii="Calibri" w:hAnsi="Calibri"/>
          <w:sz w:val="22"/>
          <w:szCs w:val="22"/>
          <w:lang w:val="sr-Latn-RS"/>
        </w:rPr>
        <w:t xml:space="preserve"> </w:t>
      </w:r>
    </w:p>
    <w:p w14:paraId="5AABE74B" w14:textId="75266339" w:rsidR="006F02CD" w:rsidRPr="004C7BC7" w:rsidRDefault="004C7BC7" w:rsidP="006F02CD">
      <w:pPr>
        <w:jc w:val="center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r-Latn-RS"/>
        </w:rPr>
        <w:t>OBJAVLJUJE ovaj</w:t>
      </w:r>
      <w:r w:rsidR="006F02CD" w:rsidRPr="004C7BC7">
        <w:rPr>
          <w:rFonts w:ascii="Calibri" w:hAnsi="Calibri"/>
          <w:sz w:val="22"/>
          <w:szCs w:val="22"/>
          <w:lang w:val="sr-Latn-RS"/>
        </w:rPr>
        <w:t>:</w:t>
      </w:r>
    </w:p>
    <w:p w14:paraId="0FD5101A" w14:textId="77777777" w:rsidR="006F02CD" w:rsidRPr="004C7BC7" w:rsidRDefault="006F02CD" w:rsidP="006F02CD">
      <w:pPr>
        <w:jc w:val="center"/>
        <w:rPr>
          <w:rFonts w:ascii="Calibri" w:hAnsi="Calibri"/>
          <w:sz w:val="22"/>
          <w:szCs w:val="22"/>
          <w:lang w:val="sr-Latn-RS"/>
        </w:rPr>
      </w:pPr>
    </w:p>
    <w:p w14:paraId="7BD75F7A" w14:textId="280DA9DB" w:rsidR="006F02CD" w:rsidRPr="004C7BC7" w:rsidRDefault="004C7BC7" w:rsidP="006F02CD">
      <w:pPr>
        <w:jc w:val="center"/>
        <w:rPr>
          <w:rFonts w:ascii="Calibri" w:hAnsi="Calibri"/>
          <w:b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r-Latn-RS"/>
        </w:rPr>
        <w:t>POZIV ZA DOSTAVLJANJE PONUDA</w:t>
      </w:r>
    </w:p>
    <w:p w14:paraId="1076C7B4" w14:textId="77777777" w:rsidR="006F02CD" w:rsidRPr="004C7BC7" w:rsidRDefault="006F02CD" w:rsidP="006F02CD">
      <w:pPr>
        <w:jc w:val="center"/>
        <w:rPr>
          <w:rFonts w:ascii="Calibri" w:hAnsi="Calibri"/>
          <w:b/>
          <w:lang w:val="sr-Latn-RS"/>
        </w:rPr>
      </w:pPr>
    </w:p>
    <w:p w14:paraId="37D80BF3" w14:textId="05B093E8" w:rsidR="006F02CD" w:rsidRPr="004C7BC7" w:rsidRDefault="004C7BC7" w:rsidP="006F02CD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sr-Latn-RS"/>
        </w:rPr>
      </w:pPr>
      <w:r>
        <w:rPr>
          <w:rFonts w:ascii="Calibri" w:hAnsi="Calibri"/>
          <w:b/>
          <w:sz w:val="20"/>
          <w:szCs w:val="20"/>
          <w:u w:val="single"/>
          <w:lang w:val="sr-Latn-RS"/>
        </w:rPr>
        <w:t>PREDMET UGOVORA</w:t>
      </w:r>
    </w:p>
    <w:p w14:paraId="764F2EA8" w14:textId="77777777" w:rsidR="006F02CD" w:rsidRPr="004C7BC7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sr-Latn-RS"/>
        </w:rPr>
      </w:pPr>
    </w:p>
    <w:p w14:paraId="3C9E44EE" w14:textId="4440C019" w:rsidR="004C7BC7" w:rsidRDefault="004C7BC7" w:rsidP="006F02CD">
      <w:pPr>
        <w:jc w:val="both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Poziv za dostavljanje ponuda za snimanje i opštu inspekciju sajli i aparatura na Ski centru Brezovica.</w:t>
      </w:r>
    </w:p>
    <w:p w14:paraId="59522FF7" w14:textId="77777777" w:rsidR="004C7BC7" w:rsidRDefault="004C7BC7" w:rsidP="006F02CD">
      <w:pPr>
        <w:jc w:val="both"/>
        <w:rPr>
          <w:b/>
          <w:sz w:val="22"/>
          <w:szCs w:val="22"/>
          <w:lang w:val="sr-Latn-RS"/>
        </w:rPr>
      </w:pPr>
    </w:p>
    <w:p w14:paraId="478453B4" w14:textId="3D49AC0F" w:rsidR="006F02CD" w:rsidRPr="004C7BC7" w:rsidRDefault="004C7BC7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Snimanje sajli i opšta inspekcija aparatura izvršiće se za žičare</w:t>
      </w:r>
      <w:r w:rsidR="006F02CD" w:rsidRPr="004C7BC7">
        <w:rPr>
          <w:sz w:val="22"/>
          <w:szCs w:val="22"/>
          <w:lang w:val="sr-Latn-RS"/>
        </w:rPr>
        <w:t>:</w:t>
      </w:r>
    </w:p>
    <w:p w14:paraId="3A8BEA58" w14:textId="1DC23C00" w:rsidR="006F02CD" w:rsidRPr="004C7BC7" w:rsidRDefault="004C7BC7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Velika livada u dužini od </w:t>
      </w:r>
      <w:r w:rsidR="006F02CD" w:rsidRPr="004C7BC7">
        <w:rPr>
          <w:sz w:val="22"/>
          <w:szCs w:val="22"/>
          <w:lang w:val="sr-Latn-RS"/>
        </w:rPr>
        <w:t>1280 * 2 = 2560 met</w:t>
      </w:r>
      <w:r>
        <w:rPr>
          <w:sz w:val="22"/>
          <w:szCs w:val="22"/>
          <w:lang w:val="sr-Latn-RS"/>
        </w:rPr>
        <w:t>a</w:t>
      </w:r>
      <w:r w:rsidR="006F02CD" w:rsidRPr="004C7BC7">
        <w:rPr>
          <w:sz w:val="22"/>
          <w:szCs w:val="22"/>
          <w:lang w:val="sr-Latn-RS"/>
        </w:rPr>
        <w:t>ra;</w:t>
      </w:r>
    </w:p>
    <w:p w14:paraId="24AA1686" w14:textId="2CEC8284" w:rsidR="006F02CD" w:rsidRPr="004C7BC7" w:rsidRDefault="004C7BC7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Lavlja vrata</w:t>
      </w:r>
      <w:r w:rsidR="006F02CD" w:rsidRPr="004C7BC7">
        <w:rPr>
          <w:sz w:val="22"/>
          <w:szCs w:val="22"/>
          <w:lang w:val="sr-Latn-RS"/>
        </w:rPr>
        <w:t xml:space="preserve"> </w:t>
      </w:r>
      <w:r w:rsidRPr="004C7BC7">
        <w:rPr>
          <w:sz w:val="22"/>
          <w:szCs w:val="22"/>
          <w:lang w:val="sr-Latn-RS"/>
        </w:rPr>
        <w:t xml:space="preserve">u dužini od </w:t>
      </w:r>
      <w:r w:rsidR="006F02CD" w:rsidRPr="004C7BC7">
        <w:rPr>
          <w:sz w:val="22"/>
          <w:szCs w:val="22"/>
          <w:lang w:val="sr-Latn-RS"/>
        </w:rPr>
        <w:t xml:space="preserve">1428 * 2 = 2856 </w:t>
      </w:r>
      <w:r w:rsidRPr="004C7BC7">
        <w:rPr>
          <w:sz w:val="22"/>
          <w:szCs w:val="22"/>
          <w:lang w:val="sr-Latn-RS"/>
        </w:rPr>
        <w:t>metara</w:t>
      </w:r>
      <w:r w:rsidR="006F02CD" w:rsidRPr="004C7BC7">
        <w:rPr>
          <w:sz w:val="22"/>
          <w:szCs w:val="22"/>
          <w:lang w:val="sr-Latn-RS"/>
        </w:rPr>
        <w:t>;</w:t>
      </w:r>
    </w:p>
    <w:p w14:paraId="2C2EE361" w14:textId="02430FC7" w:rsidR="006F02CD" w:rsidRPr="004C7BC7" w:rsidRDefault="004C7BC7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Bačilo</w:t>
      </w:r>
      <w:r w:rsidR="006F02CD" w:rsidRPr="004C7BC7">
        <w:rPr>
          <w:sz w:val="22"/>
          <w:szCs w:val="22"/>
          <w:lang w:val="sr-Latn-RS"/>
        </w:rPr>
        <w:t xml:space="preserve"> </w:t>
      </w:r>
      <w:r w:rsidRPr="004C7BC7">
        <w:rPr>
          <w:sz w:val="22"/>
          <w:szCs w:val="22"/>
          <w:lang w:val="sr-Latn-RS"/>
        </w:rPr>
        <w:t xml:space="preserve">u dužini od </w:t>
      </w:r>
      <w:r w:rsidR="006F02CD" w:rsidRPr="004C7BC7">
        <w:rPr>
          <w:sz w:val="22"/>
          <w:szCs w:val="22"/>
          <w:lang w:val="sr-Latn-RS"/>
        </w:rPr>
        <w:t xml:space="preserve">301 * 2 = 602 </w:t>
      </w:r>
      <w:r w:rsidRPr="004C7BC7">
        <w:rPr>
          <w:sz w:val="22"/>
          <w:szCs w:val="22"/>
          <w:lang w:val="sr-Latn-RS"/>
        </w:rPr>
        <w:t>metara</w:t>
      </w:r>
      <w:r w:rsidR="006F02CD" w:rsidRPr="004C7BC7">
        <w:rPr>
          <w:sz w:val="22"/>
          <w:szCs w:val="22"/>
          <w:lang w:val="sr-Latn-RS"/>
        </w:rPr>
        <w:t>;</w:t>
      </w:r>
    </w:p>
    <w:p w14:paraId="1DD5CBC5" w14:textId="3D0A13C8" w:rsidR="006F02CD" w:rsidRPr="004C7BC7" w:rsidRDefault="004C7BC7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sr-Latn-RS"/>
        </w:rPr>
      </w:pPr>
      <w:r w:rsidRPr="004C7BC7">
        <w:rPr>
          <w:bCs/>
          <w:sz w:val="22"/>
          <w:szCs w:val="22"/>
          <w:lang w:val="sr-Latn-RS"/>
        </w:rPr>
        <w:t>Vozić uspinjača na ulazu</w:t>
      </w:r>
      <w:r w:rsidRPr="004C7BC7">
        <w:rPr>
          <w:b/>
          <w:sz w:val="22"/>
          <w:szCs w:val="22"/>
          <w:lang w:val="sr-Latn-RS"/>
        </w:rPr>
        <w:t xml:space="preserve"> </w:t>
      </w:r>
      <w:r w:rsidR="006F02CD" w:rsidRPr="004C7BC7">
        <w:rPr>
          <w:sz w:val="22"/>
          <w:szCs w:val="22"/>
          <w:lang w:val="sr-Latn-RS"/>
        </w:rPr>
        <w:t xml:space="preserve">150 * 2 = 300 </w:t>
      </w:r>
      <w:r w:rsidRPr="004C7BC7">
        <w:rPr>
          <w:sz w:val="22"/>
          <w:szCs w:val="22"/>
          <w:lang w:val="sr-Latn-RS"/>
        </w:rPr>
        <w:t>metara</w:t>
      </w:r>
      <w:r w:rsidR="006F02CD" w:rsidRPr="004C7BC7">
        <w:rPr>
          <w:sz w:val="22"/>
          <w:szCs w:val="22"/>
          <w:lang w:val="sr-Latn-RS"/>
        </w:rPr>
        <w:t>.</w:t>
      </w:r>
    </w:p>
    <w:p w14:paraId="2DF6FBA4" w14:textId="77777777" w:rsidR="006F02CD" w:rsidRPr="004C7BC7" w:rsidRDefault="006F02CD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</w:p>
    <w:p w14:paraId="77208975" w14:textId="3D971AB7" w:rsidR="006F02CD" w:rsidRPr="004C7BC7" w:rsidRDefault="004C7BC7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Ukupna dužina na kojoj treba da se izvrši snimanje za sve žičare je </w:t>
      </w:r>
      <w:r w:rsidR="006F02CD" w:rsidRPr="004C7BC7">
        <w:rPr>
          <w:sz w:val="22"/>
          <w:szCs w:val="22"/>
          <w:lang w:val="sr-Latn-RS"/>
        </w:rPr>
        <w:t>6318 met</w:t>
      </w:r>
      <w:r>
        <w:rPr>
          <w:sz w:val="22"/>
          <w:szCs w:val="22"/>
          <w:lang w:val="sr-Latn-RS"/>
        </w:rPr>
        <w:t>ar</w:t>
      </w:r>
      <w:r w:rsidR="006F02CD" w:rsidRPr="004C7BC7">
        <w:rPr>
          <w:sz w:val="22"/>
          <w:szCs w:val="22"/>
          <w:lang w:val="sr-Latn-RS"/>
        </w:rPr>
        <w:t>a.</w:t>
      </w:r>
    </w:p>
    <w:p w14:paraId="36464743" w14:textId="77777777" w:rsidR="006F02CD" w:rsidRPr="004C7BC7" w:rsidRDefault="006F02CD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</w:p>
    <w:p w14:paraId="4128B59F" w14:textId="1D785A7C" w:rsidR="006F02CD" w:rsidRPr="004C7BC7" w:rsidRDefault="004C7BC7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Aktivnosti koje Privredni subjekat treba da obavi na Ski centru Brezovica su sledeće</w:t>
      </w:r>
      <w:r w:rsidR="006F02CD" w:rsidRPr="004C7BC7">
        <w:rPr>
          <w:sz w:val="22"/>
          <w:szCs w:val="22"/>
          <w:lang w:val="sr-Latn-RS"/>
        </w:rPr>
        <w:t>:</w:t>
      </w:r>
    </w:p>
    <w:p w14:paraId="51CC7E43" w14:textId="119CB12E" w:rsidR="006F02CD" w:rsidRPr="00B83EAA" w:rsidRDefault="00B83EAA" w:rsidP="0051272B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T</w:t>
      </w:r>
      <w:r w:rsidRPr="00B83EAA">
        <w:rPr>
          <w:sz w:val="22"/>
          <w:szCs w:val="22"/>
          <w:lang w:val="sr-Latn-RS"/>
        </w:rPr>
        <w:t>ehničk</w:t>
      </w:r>
      <w:r>
        <w:rPr>
          <w:sz w:val="22"/>
          <w:szCs w:val="22"/>
          <w:lang w:val="sr-Latn-RS"/>
        </w:rPr>
        <w:t>a</w:t>
      </w:r>
      <w:r w:rsidRPr="00B83EAA">
        <w:rPr>
          <w:sz w:val="22"/>
          <w:szCs w:val="22"/>
          <w:lang w:val="sr-Latn-RS"/>
        </w:rPr>
        <w:t xml:space="preserve"> kontrol</w:t>
      </w:r>
      <w:r>
        <w:rPr>
          <w:sz w:val="22"/>
          <w:szCs w:val="22"/>
          <w:lang w:val="sr-Latn-RS"/>
        </w:rPr>
        <w:t>a</w:t>
      </w:r>
      <w:r w:rsidRPr="00B83EAA">
        <w:rPr>
          <w:sz w:val="22"/>
          <w:szCs w:val="22"/>
          <w:lang w:val="sr-Latn-RS"/>
        </w:rPr>
        <w:t xml:space="preserve"> sajli i aparatura u skladu sa </w:t>
      </w:r>
      <w:r w:rsidR="006F02CD" w:rsidRPr="00B83EAA">
        <w:rPr>
          <w:sz w:val="22"/>
          <w:szCs w:val="22"/>
          <w:lang w:val="sr-Latn-RS"/>
        </w:rPr>
        <w:t>EN 1709;</w:t>
      </w:r>
    </w:p>
    <w:p w14:paraId="2D14A097" w14:textId="4153C173" w:rsidR="006F02CD" w:rsidRPr="004C7BC7" w:rsidRDefault="00B83EAA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Snimanje sajli magnetskim </w:t>
      </w:r>
      <w:r w:rsidR="006F02CD" w:rsidRPr="004C7BC7">
        <w:rPr>
          <w:sz w:val="22"/>
          <w:szCs w:val="22"/>
          <w:lang w:val="sr-Latn-RS"/>
        </w:rPr>
        <w:t>defektoskop</w:t>
      </w:r>
      <w:r>
        <w:rPr>
          <w:sz w:val="22"/>
          <w:szCs w:val="22"/>
          <w:lang w:val="sr-Latn-RS"/>
        </w:rPr>
        <w:t xml:space="preserve">om </w:t>
      </w:r>
      <w:r w:rsidRPr="00B83EAA">
        <w:rPr>
          <w:sz w:val="22"/>
          <w:szCs w:val="22"/>
          <w:lang w:val="sr-Latn-RS"/>
        </w:rPr>
        <w:t xml:space="preserve">u skladu sa </w:t>
      </w:r>
      <w:r w:rsidR="006F02CD" w:rsidRPr="004C7BC7">
        <w:rPr>
          <w:sz w:val="22"/>
          <w:szCs w:val="22"/>
          <w:lang w:val="sr-Latn-RS"/>
        </w:rPr>
        <w:t>EN 12927;</w:t>
      </w:r>
    </w:p>
    <w:p w14:paraId="0B6188F1" w14:textId="26472FC9" w:rsidR="006F02CD" w:rsidRPr="00B83EAA" w:rsidRDefault="00B83EAA" w:rsidP="00F164B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Pregled tehničke dokumentacije</w:t>
      </w:r>
      <w:r w:rsidR="006F02CD" w:rsidRPr="00B83EAA">
        <w:rPr>
          <w:sz w:val="22"/>
          <w:szCs w:val="22"/>
          <w:lang w:val="sr-Latn-RS"/>
        </w:rPr>
        <w:t>;</w:t>
      </w:r>
    </w:p>
    <w:p w14:paraId="37CF2EFD" w14:textId="38FE9DEC" w:rsidR="006F02CD" w:rsidRPr="004C7BC7" w:rsidRDefault="00B83EAA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Provera stanja stubova i zaštite od korozije</w:t>
      </w:r>
      <w:r w:rsidR="006F02CD" w:rsidRPr="004C7BC7">
        <w:rPr>
          <w:sz w:val="22"/>
          <w:szCs w:val="22"/>
          <w:lang w:val="sr-Latn-RS"/>
        </w:rPr>
        <w:t>;</w:t>
      </w:r>
    </w:p>
    <w:p w14:paraId="224A648C" w14:textId="4D5C70A1" w:rsidR="006F02CD" w:rsidRPr="00B83EAA" w:rsidRDefault="00B83EAA" w:rsidP="008D3D7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Provera funkcionalnosti početne stanice i zadnje stanice</w:t>
      </w:r>
      <w:r w:rsidR="006F02CD" w:rsidRPr="00B83EAA">
        <w:rPr>
          <w:sz w:val="22"/>
          <w:szCs w:val="22"/>
          <w:lang w:val="sr-Latn-RS"/>
        </w:rPr>
        <w:t>;</w:t>
      </w:r>
    </w:p>
    <w:p w14:paraId="1B001106" w14:textId="0AE12A0E" w:rsidR="006F02CD" w:rsidRPr="004C7BC7" w:rsidRDefault="00B83EAA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Provera funkcionalnosti</w:t>
      </w:r>
      <w:r>
        <w:rPr>
          <w:sz w:val="22"/>
          <w:szCs w:val="22"/>
          <w:lang w:val="sr-Latn-RS"/>
        </w:rPr>
        <w:t xml:space="preserve"> električne opreme</w:t>
      </w:r>
      <w:r w:rsidR="006F02CD" w:rsidRPr="004C7BC7">
        <w:rPr>
          <w:sz w:val="22"/>
          <w:szCs w:val="22"/>
          <w:lang w:val="sr-Latn-RS"/>
        </w:rPr>
        <w:t>,</w:t>
      </w:r>
      <w:r>
        <w:rPr>
          <w:sz w:val="22"/>
          <w:szCs w:val="22"/>
          <w:lang w:val="sr-Latn-RS"/>
        </w:rPr>
        <w:t xml:space="preserve"> bezbednosne opreme i merne opreme</w:t>
      </w:r>
      <w:r w:rsidR="006F02CD" w:rsidRPr="004C7BC7">
        <w:rPr>
          <w:sz w:val="22"/>
          <w:szCs w:val="22"/>
          <w:lang w:val="sr-Latn-RS"/>
        </w:rPr>
        <w:t>;</w:t>
      </w:r>
    </w:p>
    <w:p w14:paraId="6C99D590" w14:textId="66E6D26E" w:rsidR="006F02CD" w:rsidRPr="00B83EAA" w:rsidRDefault="00B83EAA" w:rsidP="00074F0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Ostale kontrole predviđene tehničkim uputstvima za upotrebu žičare</w:t>
      </w:r>
      <w:r w:rsidR="006F02CD" w:rsidRPr="00B83EAA">
        <w:rPr>
          <w:sz w:val="22"/>
          <w:szCs w:val="22"/>
          <w:lang w:val="sr-Latn-RS"/>
        </w:rPr>
        <w:t xml:space="preserve"> (ski–lift</w:t>
      </w:r>
      <w:r>
        <w:rPr>
          <w:sz w:val="22"/>
          <w:szCs w:val="22"/>
          <w:lang w:val="sr-Latn-RS"/>
        </w:rPr>
        <w:t>ova</w:t>
      </w:r>
      <w:r w:rsidR="006F02CD" w:rsidRPr="00B83EAA">
        <w:rPr>
          <w:sz w:val="22"/>
          <w:szCs w:val="22"/>
          <w:lang w:val="sr-Latn-RS"/>
        </w:rPr>
        <w:t xml:space="preserve">), </w:t>
      </w:r>
      <w:r>
        <w:rPr>
          <w:sz w:val="22"/>
          <w:szCs w:val="22"/>
          <w:lang w:val="sr-Latn-RS"/>
        </w:rPr>
        <w:t>i</w:t>
      </w:r>
    </w:p>
    <w:p w14:paraId="64A2F2F7" w14:textId="0857D50D" w:rsidR="006F02CD" w:rsidRPr="004C7BC7" w:rsidRDefault="00B83EAA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Kontrola i testiranje uzemljenja</w:t>
      </w:r>
      <w:r w:rsidR="006F02CD" w:rsidRPr="004C7BC7">
        <w:rPr>
          <w:sz w:val="22"/>
          <w:szCs w:val="22"/>
          <w:lang w:val="sr-Latn-RS"/>
        </w:rPr>
        <w:t>–</w:t>
      </w:r>
      <w:r>
        <w:rPr>
          <w:sz w:val="22"/>
          <w:szCs w:val="22"/>
          <w:lang w:val="sr-Latn-RS"/>
        </w:rPr>
        <w:t>gromobrana na stubovima i na čitavoj žičari</w:t>
      </w:r>
      <w:r w:rsidR="006F02CD" w:rsidRPr="004C7BC7">
        <w:rPr>
          <w:sz w:val="22"/>
          <w:szCs w:val="22"/>
          <w:lang w:val="sr-Latn-RS"/>
        </w:rPr>
        <w:t>.</w:t>
      </w:r>
    </w:p>
    <w:p w14:paraId="5A4FDF18" w14:textId="77777777" w:rsidR="006F02CD" w:rsidRPr="004C7BC7" w:rsidRDefault="006F02CD" w:rsidP="006F02CD">
      <w:pPr>
        <w:ind w:firstLine="360"/>
        <w:jc w:val="both"/>
        <w:rPr>
          <w:rFonts w:ascii="Calibri" w:hAnsi="Calibri"/>
          <w:sz w:val="20"/>
          <w:szCs w:val="20"/>
          <w:lang w:val="sr-Latn-RS"/>
        </w:rPr>
      </w:pPr>
    </w:p>
    <w:p w14:paraId="452E951A" w14:textId="5FBF05BB" w:rsidR="006F02CD" w:rsidRPr="004C7BC7" w:rsidRDefault="00B83EAA" w:rsidP="006F02CD">
      <w:pPr>
        <w:spacing w:line="276" w:lineRule="auto"/>
        <w:rPr>
          <w:b/>
          <w:sz w:val="22"/>
          <w:szCs w:val="22"/>
          <w:u w:val="single"/>
          <w:lang w:val="sr-Latn-RS"/>
        </w:rPr>
      </w:pPr>
      <w:r>
        <w:rPr>
          <w:b/>
          <w:sz w:val="22"/>
          <w:szCs w:val="22"/>
          <w:u w:val="single"/>
          <w:lang w:val="sr-Latn-RS"/>
        </w:rPr>
        <w:t>Tehnički zahtevi koje privredni subjek</w:t>
      </w:r>
      <w:r w:rsidR="009C4F88">
        <w:rPr>
          <w:b/>
          <w:sz w:val="22"/>
          <w:szCs w:val="22"/>
          <w:u w:val="single"/>
          <w:lang w:val="sr-Latn-RS"/>
        </w:rPr>
        <w:t>a</w:t>
      </w:r>
      <w:r>
        <w:rPr>
          <w:b/>
          <w:sz w:val="22"/>
          <w:szCs w:val="22"/>
          <w:u w:val="single"/>
          <w:lang w:val="sr-Latn-RS"/>
        </w:rPr>
        <w:t>t treba da ispuni</w:t>
      </w:r>
      <w:r w:rsidR="006F02CD" w:rsidRPr="004C7BC7">
        <w:rPr>
          <w:b/>
          <w:sz w:val="22"/>
          <w:szCs w:val="22"/>
          <w:u w:val="single"/>
          <w:lang w:val="sr-Latn-RS"/>
        </w:rPr>
        <w:t>:</w:t>
      </w:r>
    </w:p>
    <w:p w14:paraId="271AEA2D" w14:textId="77777777" w:rsidR="006F02CD" w:rsidRPr="004C7BC7" w:rsidRDefault="006F02CD" w:rsidP="006F02CD">
      <w:pPr>
        <w:spacing w:line="276" w:lineRule="auto"/>
        <w:rPr>
          <w:sz w:val="22"/>
          <w:szCs w:val="22"/>
          <w:lang w:val="sr-Latn-RS"/>
        </w:rPr>
      </w:pPr>
    </w:p>
    <w:p w14:paraId="4E96911F" w14:textId="6EC8C419" w:rsidR="006F02CD" w:rsidRPr="00B83EAA" w:rsidRDefault="00B83EAA" w:rsidP="002549C0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Imati važeć</w:t>
      </w:r>
      <w:r w:rsidR="00287CC1">
        <w:rPr>
          <w:sz w:val="22"/>
          <w:szCs w:val="22"/>
          <w:lang w:val="sr-Latn-RS"/>
        </w:rPr>
        <w:t>u</w:t>
      </w:r>
      <w:r w:rsidRPr="00B83EAA">
        <w:rPr>
          <w:sz w:val="22"/>
          <w:szCs w:val="22"/>
          <w:lang w:val="sr-Latn-RS"/>
        </w:rPr>
        <w:t xml:space="preserve"> licencu za obavljanje takvih poslova izdatu od strane organa Republike Kosovo ili van Kosova</w:t>
      </w:r>
      <w:r w:rsidR="006F02CD" w:rsidRPr="00B83EAA">
        <w:rPr>
          <w:sz w:val="22"/>
          <w:szCs w:val="22"/>
          <w:lang w:val="sr-Latn-RS"/>
        </w:rPr>
        <w:t>;</w:t>
      </w:r>
    </w:p>
    <w:p w14:paraId="014A24C3" w14:textId="318EAF63" w:rsidR="006F02CD" w:rsidRPr="00B83EAA" w:rsidRDefault="00B83EAA" w:rsidP="002D03BE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Privredni subjek</w:t>
      </w:r>
      <w:r w:rsidR="00287CC1">
        <w:rPr>
          <w:sz w:val="22"/>
          <w:szCs w:val="22"/>
          <w:lang w:val="sr-Latn-RS"/>
        </w:rPr>
        <w:t>a</w:t>
      </w:r>
      <w:r w:rsidRPr="00B83EAA">
        <w:rPr>
          <w:sz w:val="22"/>
          <w:szCs w:val="22"/>
          <w:lang w:val="sr-Latn-RS"/>
        </w:rPr>
        <w:t>t treba da bude registrovan u Republici Kosovo ili da bude</w:t>
      </w:r>
      <w:r w:rsidR="00287CC1">
        <w:rPr>
          <w:sz w:val="22"/>
          <w:szCs w:val="22"/>
          <w:lang w:val="sr-Latn-RS"/>
        </w:rPr>
        <w:t xml:space="preserve"> u</w:t>
      </w:r>
      <w:r w:rsidRPr="00B83EAA">
        <w:rPr>
          <w:sz w:val="22"/>
          <w:szCs w:val="22"/>
          <w:lang w:val="sr-Latn-RS"/>
        </w:rPr>
        <w:t xml:space="preserve"> konzorcijum</w:t>
      </w:r>
      <w:r w:rsidR="00287CC1">
        <w:rPr>
          <w:sz w:val="22"/>
          <w:szCs w:val="22"/>
          <w:lang w:val="sr-Latn-RS"/>
        </w:rPr>
        <w:t>u</w:t>
      </w:r>
      <w:r w:rsidRPr="00B83EAA">
        <w:rPr>
          <w:sz w:val="22"/>
          <w:szCs w:val="22"/>
          <w:lang w:val="sr-Latn-RS"/>
        </w:rPr>
        <w:t xml:space="preserve"> sa kompanijom registrovanom na Kosovu ili da ima fiskalnog predstavnika na osnovu zakonodavstva na snazi</w:t>
      </w:r>
      <w:r w:rsidR="006F02CD" w:rsidRPr="00B83EAA">
        <w:rPr>
          <w:sz w:val="22"/>
          <w:szCs w:val="22"/>
          <w:lang w:val="sr-Latn-RS"/>
        </w:rPr>
        <w:t>;</w:t>
      </w:r>
    </w:p>
    <w:p w14:paraId="1470FFCB" w14:textId="344DC923" w:rsidR="006F02CD" w:rsidRPr="00B83EAA" w:rsidRDefault="00B83EAA" w:rsidP="005D0748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sr-Latn-RS"/>
        </w:rPr>
      </w:pPr>
      <w:r w:rsidRPr="00B83EAA">
        <w:rPr>
          <w:sz w:val="22"/>
          <w:szCs w:val="22"/>
          <w:lang w:val="sr-Latn-RS"/>
        </w:rPr>
        <w:t>Imati iskustva u obavljanju ovih aktivnosti – preporuke su neophodne, i</w:t>
      </w:r>
    </w:p>
    <w:p w14:paraId="4E11D601" w14:textId="0F29F8BB" w:rsidR="006F02CD" w:rsidRPr="004C7BC7" w:rsidRDefault="00B83EAA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Imati dovoljno osoblje za obavljanje ovih aktivnosti</w:t>
      </w:r>
      <w:r w:rsidR="006F02CD" w:rsidRPr="004C7BC7">
        <w:rPr>
          <w:sz w:val="22"/>
          <w:szCs w:val="22"/>
          <w:lang w:val="sr-Latn-RS"/>
        </w:rPr>
        <w:t>.</w:t>
      </w:r>
    </w:p>
    <w:p w14:paraId="1D4BBFBE" w14:textId="77777777" w:rsidR="006F02CD" w:rsidRPr="004C7BC7" w:rsidRDefault="006F02CD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</w:p>
    <w:p w14:paraId="7E078FDF" w14:textId="434F7F91" w:rsidR="006F02CD" w:rsidRPr="004C7BC7" w:rsidRDefault="00B83EAA" w:rsidP="006F02CD">
      <w:pPr>
        <w:pStyle w:val="ListParagraph"/>
        <w:spacing w:line="276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Po obavljanju poslova Privredni subjekat treba da izda izveštaj, u kojem će izneti opštu konstataciju o stanju žičare i dozvoljavanju rada za sezonu</w:t>
      </w:r>
      <w:r w:rsidR="002973B4">
        <w:rPr>
          <w:sz w:val="22"/>
          <w:szCs w:val="22"/>
          <w:lang w:val="sr-Latn-RS"/>
        </w:rPr>
        <w:t xml:space="preserve"> 2023/</w:t>
      </w:r>
      <w:r w:rsidR="006B05CC">
        <w:rPr>
          <w:sz w:val="22"/>
          <w:szCs w:val="22"/>
          <w:lang w:val="sr-Latn-RS"/>
        </w:rPr>
        <w:t>2024</w:t>
      </w:r>
      <w:r w:rsidR="006F02CD" w:rsidRPr="004C7BC7">
        <w:rPr>
          <w:sz w:val="22"/>
          <w:szCs w:val="22"/>
          <w:lang w:val="sr-Latn-RS"/>
        </w:rPr>
        <w:t xml:space="preserve">. </w:t>
      </w:r>
    </w:p>
    <w:p w14:paraId="03275287" w14:textId="77777777" w:rsidR="006F02CD" w:rsidRPr="004C7BC7" w:rsidRDefault="006F02CD" w:rsidP="006F02CD">
      <w:pPr>
        <w:tabs>
          <w:tab w:val="left" w:pos="284"/>
        </w:tabs>
        <w:rPr>
          <w:sz w:val="22"/>
          <w:szCs w:val="22"/>
          <w:lang w:val="sr-Latn-RS"/>
        </w:rPr>
      </w:pPr>
      <w:bookmarkStart w:id="0" w:name="_GoBack"/>
      <w:bookmarkEnd w:id="0"/>
    </w:p>
    <w:p w14:paraId="1695C9E8" w14:textId="3179D1FB" w:rsidR="006F02CD" w:rsidRPr="004C7BC7" w:rsidRDefault="00B83EAA" w:rsidP="006F02CD">
      <w:pPr>
        <w:tabs>
          <w:tab w:val="left" w:pos="284"/>
        </w:tabs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Period za obavljanje ovih aktivnosti je najviše 15 dana od dana potpisivanja ugovora</w:t>
      </w:r>
      <w:r w:rsidR="006F02CD" w:rsidRPr="004C7BC7">
        <w:rPr>
          <w:sz w:val="22"/>
          <w:szCs w:val="22"/>
          <w:lang w:val="sr-Latn-RS"/>
        </w:rPr>
        <w:t>.</w:t>
      </w:r>
    </w:p>
    <w:p w14:paraId="0B6F79FE" w14:textId="77777777" w:rsidR="006F02CD" w:rsidRPr="004C7BC7" w:rsidRDefault="006F02CD" w:rsidP="006F02CD">
      <w:pPr>
        <w:tabs>
          <w:tab w:val="left" w:pos="284"/>
        </w:tabs>
        <w:rPr>
          <w:sz w:val="22"/>
          <w:szCs w:val="22"/>
          <w:lang w:val="sr-Latn-RS"/>
        </w:rPr>
      </w:pPr>
    </w:p>
    <w:p w14:paraId="4EA7ABF0" w14:textId="60C61AD8" w:rsidR="006F02CD" w:rsidRPr="004C7BC7" w:rsidRDefault="00BD3881" w:rsidP="006F02CD">
      <w:pPr>
        <w:tabs>
          <w:tab w:val="left" w:pos="284"/>
        </w:tabs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lastRenderedPageBreak/>
        <w:t>Za p</w:t>
      </w:r>
      <w:r w:rsidR="00287CC1">
        <w:rPr>
          <w:sz w:val="22"/>
          <w:szCs w:val="22"/>
          <w:lang w:val="sr-Latn-RS"/>
        </w:rPr>
        <w:t>obedničk</w:t>
      </w:r>
      <w:r>
        <w:rPr>
          <w:sz w:val="22"/>
          <w:szCs w:val="22"/>
          <w:lang w:val="sr-Latn-RS"/>
        </w:rPr>
        <w:t>og</w:t>
      </w:r>
      <w:r w:rsidR="00287CC1">
        <w:rPr>
          <w:sz w:val="22"/>
          <w:szCs w:val="22"/>
          <w:lang w:val="sr-Latn-RS"/>
        </w:rPr>
        <w:t xml:space="preserve"> privredn</w:t>
      </w:r>
      <w:r>
        <w:rPr>
          <w:sz w:val="22"/>
          <w:szCs w:val="22"/>
          <w:lang w:val="sr-Latn-RS"/>
        </w:rPr>
        <w:t>og</w:t>
      </w:r>
      <w:r w:rsidR="00287CC1">
        <w:rPr>
          <w:sz w:val="22"/>
          <w:szCs w:val="22"/>
          <w:lang w:val="sr-Latn-RS"/>
        </w:rPr>
        <w:t xml:space="preserve"> subjek</w:t>
      </w:r>
      <w:r>
        <w:rPr>
          <w:sz w:val="22"/>
          <w:szCs w:val="22"/>
          <w:lang w:val="sr-Latn-RS"/>
        </w:rPr>
        <w:t>ta</w:t>
      </w:r>
      <w:r w:rsidR="00287CC1">
        <w:rPr>
          <w:sz w:val="22"/>
          <w:szCs w:val="22"/>
          <w:lang w:val="sr-Latn-RS"/>
        </w:rPr>
        <w:t xml:space="preserve"> biće proglašen </w:t>
      </w:r>
      <w:r>
        <w:rPr>
          <w:sz w:val="22"/>
          <w:szCs w:val="22"/>
          <w:lang w:val="sr-Latn-RS"/>
        </w:rPr>
        <w:t>onaj</w:t>
      </w:r>
      <w:r w:rsidR="00287CC1">
        <w:rPr>
          <w:sz w:val="22"/>
          <w:szCs w:val="22"/>
          <w:lang w:val="sr-Latn-RS"/>
        </w:rPr>
        <w:t xml:space="preserve"> koji ispunjava tehničke kriterijume i nudi najnižu cenu.</w:t>
      </w:r>
      <w:r w:rsidR="006F02CD" w:rsidRPr="004C7BC7">
        <w:rPr>
          <w:sz w:val="22"/>
          <w:szCs w:val="22"/>
          <w:lang w:val="sr-Latn-RS"/>
        </w:rPr>
        <w:t xml:space="preserve"> </w:t>
      </w:r>
    </w:p>
    <w:p w14:paraId="117BE58A" w14:textId="77777777" w:rsidR="006F02CD" w:rsidRPr="004C7BC7" w:rsidRDefault="006F02CD" w:rsidP="006F02CD">
      <w:pPr>
        <w:tabs>
          <w:tab w:val="left" w:pos="284"/>
        </w:tabs>
        <w:jc w:val="both"/>
        <w:rPr>
          <w:sz w:val="22"/>
          <w:szCs w:val="22"/>
          <w:lang w:val="sr-Latn-RS"/>
        </w:rPr>
      </w:pPr>
    </w:p>
    <w:p w14:paraId="5921A052" w14:textId="46116E75" w:rsidR="006F02CD" w:rsidRPr="004C7BC7" w:rsidRDefault="00287CC1" w:rsidP="006F02CD">
      <w:pPr>
        <w:tabs>
          <w:tab w:val="left" w:pos="284"/>
        </w:tabs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M</w:t>
      </w:r>
      <w:r w:rsidR="006F02CD" w:rsidRPr="004C7BC7">
        <w:rPr>
          <w:sz w:val="22"/>
          <w:szCs w:val="22"/>
          <w:lang w:val="sr-Latn-RS"/>
        </w:rPr>
        <w:t>aksimal</w:t>
      </w:r>
      <w:r>
        <w:rPr>
          <w:sz w:val="22"/>
          <w:szCs w:val="22"/>
          <w:lang w:val="sr-Latn-RS"/>
        </w:rPr>
        <w:t xml:space="preserve">an budžet dozvoljen za ovu aktivnost je </w:t>
      </w:r>
      <w:r w:rsidR="006F02CD" w:rsidRPr="004C7BC7">
        <w:rPr>
          <w:sz w:val="22"/>
          <w:szCs w:val="22"/>
          <w:lang w:val="sr-Latn-RS"/>
        </w:rPr>
        <w:t xml:space="preserve">10,000.00 </w:t>
      </w:r>
      <w:r>
        <w:rPr>
          <w:sz w:val="22"/>
          <w:szCs w:val="22"/>
          <w:lang w:val="sr-Latn-RS"/>
        </w:rPr>
        <w:t>evra.</w:t>
      </w:r>
    </w:p>
    <w:p w14:paraId="7A1044AD" w14:textId="77777777" w:rsidR="006F02CD" w:rsidRPr="004C7BC7" w:rsidRDefault="006F02CD" w:rsidP="006F02CD">
      <w:pPr>
        <w:jc w:val="both"/>
        <w:rPr>
          <w:rFonts w:ascii="Calibri" w:hAnsi="Calibri"/>
          <w:sz w:val="20"/>
          <w:szCs w:val="20"/>
          <w:lang w:val="sr-Latn-RS"/>
        </w:rPr>
      </w:pPr>
    </w:p>
    <w:p w14:paraId="5D278759" w14:textId="6F7FFEA3" w:rsidR="006F02CD" w:rsidRPr="004C7BC7" w:rsidRDefault="006F02CD" w:rsidP="006F02CD">
      <w:pPr>
        <w:jc w:val="both"/>
        <w:rPr>
          <w:rFonts w:ascii="Calibri" w:hAnsi="Calibri"/>
          <w:sz w:val="20"/>
          <w:szCs w:val="20"/>
          <w:lang w:val="sr-Latn-RS"/>
        </w:rPr>
      </w:pPr>
      <w:r w:rsidRPr="004C7BC7">
        <w:rPr>
          <w:rFonts w:ascii="Calibri" w:hAnsi="Calibri"/>
          <w:sz w:val="20"/>
          <w:szCs w:val="20"/>
          <w:lang w:val="sr-Latn-RS"/>
        </w:rPr>
        <w:t xml:space="preserve"> </w:t>
      </w:r>
      <w:r w:rsidR="00287CC1">
        <w:rPr>
          <w:rFonts w:ascii="Calibri" w:hAnsi="Calibri"/>
          <w:b/>
          <w:sz w:val="20"/>
          <w:szCs w:val="20"/>
          <w:u w:val="single"/>
          <w:lang w:val="sr-Latn-RS"/>
        </w:rPr>
        <w:t>ROK I MESTO ZA DOSTAVLJANJE PONUDA</w:t>
      </w:r>
    </w:p>
    <w:p w14:paraId="50804DC1" w14:textId="77777777" w:rsidR="00E94872" w:rsidRPr="004C7BC7" w:rsidRDefault="00E94872" w:rsidP="006F02CD">
      <w:pPr>
        <w:jc w:val="both"/>
        <w:rPr>
          <w:rFonts w:ascii="Calibri" w:hAnsi="Calibri"/>
          <w:sz w:val="20"/>
          <w:szCs w:val="20"/>
          <w:lang w:val="sr-Latn-RS"/>
        </w:rPr>
      </w:pPr>
    </w:p>
    <w:p w14:paraId="0C3D134F" w14:textId="58EE94FA" w:rsidR="00E94872" w:rsidRPr="004C7BC7" w:rsidRDefault="00287CC1" w:rsidP="00BD3881">
      <w:pPr>
        <w:ind w:left="54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 xml:space="preserve">Za bliže upoznavanje sa aktivnostima koje će se obaviti Privredni subjekti mogu da posete Ski centar Brezovica svakog radnog dana od </w:t>
      </w:r>
      <w:r w:rsidR="006B05CC">
        <w:rPr>
          <w:rFonts w:ascii="Calibri" w:hAnsi="Calibri"/>
          <w:sz w:val="20"/>
          <w:szCs w:val="20"/>
          <w:lang w:val="sr-Latn-RS"/>
        </w:rPr>
        <w:t>12.10.2023</w:t>
      </w:r>
      <w:r w:rsidR="00BD3881">
        <w:rPr>
          <w:rFonts w:ascii="Calibri" w:hAnsi="Calibri"/>
          <w:sz w:val="20"/>
          <w:szCs w:val="20"/>
          <w:lang w:val="sr-Latn-RS"/>
        </w:rPr>
        <w:t>.</w:t>
      </w:r>
      <w:r w:rsidR="00E94872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>do</w:t>
      </w:r>
      <w:r w:rsidR="006B05CC">
        <w:rPr>
          <w:rFonts w:ascii="Calibri" w:hAnsi="Calibri"/>
          <w:sz w:val="20"/>
          <w:szCs w:val="20"/>
          <w:lang w:val="sr-Latn-RS"/>
        </w:rPr>
        <w:t xml:space="preserve"> 22.10.2023</w:t>
      </w:r>
      <w:r w:rsidR="00BD3881">
        <w:rPr>
          <w:rFonts w:ascii="Calibri" w:hAnsi="Calibri"/>
          <w:sz w:val="20"/>
          <w:szCs w:val="20"/>
          <w:lang w:val="sr-Latn-RS"/>
        </w:rPr>
        <w:t>. godine</w:t>
      </w:r>
      <w:r w:rsidR="006B05CC">
        <w:rPr>
          <w:rFonts w:ascii="Calibri" w:hAnsi="Calibri"/>
          <w:sz w:val="20"/>
          <w:szCs w:val="20"/>
          <w:lang w:val="sr-Latn-RS"/>
        </w:rPr>
        <w:t>.</w:t>
      </w:r>
    </w:p>
    <w:p w14:paraId="1E1A75BF" w14:textId="4A4E9F61" w:rsidR="006F02CD" w:rsidRPr="004C7BC7" w:rsidRDefault="00287CC1" w:rsidP="006F02CD">
      <w:pPr>
        <w:ind w:left="54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>Konačne ponude treba da budu u zapečaćenoj koverti i</w:t>
      </w:r>
      <w:r w:rsidR="00BD3881">
        <w:rPr>
          <w:rFonts w:ascii="Calibri" w:hAnsi="Calibri"/>
          <w:sz w:val="20"/>
          <w:szCs w:val="20"/>
          <w:lang w:val="sr-Latn-RS"/>
        </w:rPr>
        <w:t xml:space="preserve"> iste treba</w:t>
      </w:r>
      <w:r>
        <w:rPr>
          <w:rFonts w:ascii="Calibri" w:hAnsi="Calibri"/>
          <w:sz w:val="20"/>
          <w:szCs w:val="20"/>
          <w:lang w:val="sr-Latn-RS"/>
        </w:rPr>
        <w:t xml:space="preserve"> dostaviti dana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 w:rsidR="006B05CC">
        <w:rPr>
          <w:rFonts w:ascii="Calibri" w:hAnsi="Calibri"/>
          <w:b/>
          <w:sz w:val="20"/>
          <w:szCs w:val="20"/>
          <w:u w:val="single"/>
          <w:lang w:val="sr-Latn-RS"/>
        </w:rPr>
        <w:t>23</w:t>
      </w:r>
      <w:r w:rsidR="006F02CD" w:rsidRPr="004C7BC7">
        <w:rPr>
          <w:rFonts w:ascii="Calibri" w:hAnsi="Calibri"/>
          <w:b/>
          <w:sz w:val="20"/>
          <w:szCs w:val="20"/>
          <w:u w:val="single"/>
          <w:lang w:val="sr-Latn-RS"/>
        </w:rPr>
        <w:t>.10.202</w:t>
      </w:r>
      <w:r w:rsidR="006B05CC">
        <w:rPr>
          <w:rFonts w:ascii="Calibri" w:hAnsi="Calibri"/>
          <w:b/>
          <w:sz w:val="20"/>
          <w:szCs w:val="20"/>
          <w:u w:val="single"/>
          <w:lang w:val="sr-Latn-RS"/>
        </w:rPr>
        <w:t>3</w:t>
      </w:r>
      <w:r w:rsidR="00BD3881">
        <w:rPr>
          <w:rFonts w:ascii="Calibri" w:hAnsi="Calibri"/>
          <w:b/>
          <w:sz w:val="20"/>
          <w:szCs w:val="20"/>
          <w:u w:val="single"/>
          <w:lang w:val="sr-Latn-RS"/>
        </w:rPr>
        <w:t>. godine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 xml:space="preserve">od </w:t>
      </w:r>
      <w:r w:rsidR="006F02CD" w:rsidRPr="004C7BC7">
        <w:rPr>
          <w:rFonts w:ascii="Calibri" w:hAnsi="Calibri"/>
          <w:b/>
          <w:sz w:val="20"/>
          <w:szCs w:val="20"/>
          <w:lang w:val="sr-Latn-RS"/>
        </w:rPr>
        <w:t>1</w:t>
      </w:r>
      <w:r w:rsidR="00E94872" w:rsidRPr="004C7BC7">
        <w:rPr>
          <w:rFonts w:ascii="Calibri" w:hAnsi="Calibri"/>
          <w:b/>
          <w:sz w:val="20"/>
          <w:szCs w:val="20"/>
          <w:lang w:val="sr-Latn-RS"/>
        </w:rPr>
        <w:t>3</w:t>
      </w:r>
      <w:r w:rsidR="006B05CC">
        <w:rPr>
          <w:rFonts w:ascii="Calibri" w:hAnsi="Calibri"/>
          <w:b/>
          <w:sz w:val="20"/>
          <w:szCs w:val="20"/>
          <w:lang w:val="sr-Latn-RS"/>
        </w:rPr>
        <w:t>:15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>do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 w:rsidR="006F02CD" w:rsidRPr="004C7BC7">
        <w:rPr>
          <w:rFonts w:ascii="Calibri" w:hAnsi="Calibri"/>
          <w:b/>
          <w:sz w:val="20"/>
          <w:szCs w:val="20"/>
          <w:lang w:val="sr-Latn-RS"/>
        </w:rPr>
        <w:t>1</w:t>
      </w:r>
      <w:r w:rsidR="00E94872" w:rsidRPr="004C7BC7">
        <w:rPr>
          <w:rFonts w:ascii="Calibri" w:hAnsi="Calibri"/>
          <w:b/>
          <w:sz w:val="20"/>
          <w:szCs w:val="20"/>
          <w:lang w:val="sr-Latn-RS"/>
        </w:rPr>
        <w:t>4</w:t>
      </w:r>
      <w:r w:rsidR="006B05CC">
        <w:rPr>
          <w:rFonts w:ascii="Calibri" w:hAnsi="Calibri"/>
          <w:b/>
          <w:sz w:val="20"/>
          <w:szCs w:val="20"/>
          <w:lang w:val="sr-Latn-RS"/>
        </w:rPr>
        <w:t>:15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>časova na sledeću adresu</w:t>
      </w:r>
      <w:r w:rsidR="006F02CD" w:rsidRPr="004C7BC7">
        <w:rPr>
          <w:rFonts w:ascii="Calibri" w:hAnsi="Calibri"/>
          <w:sz w:val="20"/>
          <w:szCs w:val="20"/>
          <w:lang w:val="sr-Latn-RS"/>
        </w:rPr>
        <w:t>:</w:t>
      </w:r>
    </w:p>
    <w:p w14:paraId="7823F521" w14:textId="20412C1D" w:rsidR="006F02CD" w:rsidRPr="004C7BC7" w:rsidRDefault="006F02CD" w:rsidP="006F02CD">
      <w:pPr>
        <w:jc w:val="both"/>
        <w:rPr>
          <w:rFonts w:ascii="Calibri" w:hAnsi="Calibri"/>
          <w:sz w:val="20"/>
          <w:szCs w:val="20"/>
          <w:lang w:val="sr-Latn-RS"/>
        </w:rPr>
      </w:pPr>
      <w:r w:rsidRPr="004C7BC7">
        <w:rPr>
          <w:rFonts w:ascii="Calibri" w:hAnsi="Calibri"/>
          <w:sz w:val="20"/>
          <w:szCs w:val="20"/>
          <w:lang w:val="sr-Latn-RS"/>
        </w:rPr>
        <w:t xml:space="preserve">            </w:t>
      </w:r>
      <w:r w:rsidR="00287CC1">
        <w:rPr>
          <w:rFonts w:ascii="Calibri" w:hAnsi="Calibri"/>
          <w:sz w:val="20"/>
          <w:szCs w:val="20"/>
          <w:lang w:val="sr-Latn-RS"/>
        </w:rPr>
        <w:t>Kosovska agencija za privatizaciju</w:t>
      </w:r>
      <w:r w:rsidRPr="004C7BC7">
        <w:rPr>
          <w:rFonts w:ascii="Calibri" w:hAnsi="Calibri"/>
          <w:sz w:val="20"/>
          <w:szCs w:val="20"/>
          <w:lang w:val="sr-Latn-RS"/>
        </w:rPr>
        <w:t xml:space="preserve">, </w:t>
      </w:r>
      <w:r w:rsidR="00287CC1">
        <w:rPr>
          <w:rFonts w:ascii="Calibri" w:hAnsi="Calibri"/>
          <w:sz w:val="20"/>
          <w:szCs w:val="20"/>
          <w:lang w:val="sr-Latn-RS"/>
        </w:rPr>
        <w:t>ul</w:t>
      </w:r>
      <w:r w:rsidRPr="004C7BC7">
        <w:rPr>
          <w:rFonts w:ascii="Calibri" w:hAnsi="Calibri"/>
          <w:sz w:val="20"/>
          <w:szCs w:val="20"/>
          <w:lang w:val="sr-Latn-RS"/>
        </w:rPr>
        <w:t xml:space="preserve">. Dritan Hoxha </w:t>
      </w:r>
      <w:r w:rsidR="00287CC1">
        <w:rPr>
          <w:rFonts w:ascii="Calibri" w:hAnsi="Calibri"/>
          <w:sz w:val="20"/>
          <w:szCs w:val="20"/>
          <w:lang w:val="sr-Latn-RS"/>
        </w:rPr>
        <w:t>b</w:t>
      </w:r>
      <w:r w:rsidRPr="004C7BC7">
        <w:rPr>
          <w:rFonts w:ascii="Calibri" w:hAnsi="Calibri"/>
          <w:sz w:val="20"/>
          <w:szCs w:val="20"/>
          <w:lang w:val="sr-Latn-RS"/>
        </w:rPr>
        <w:t xml:space="preserve">r. 55, 10000 </w:t>
      </w:r>
      <w:r w:rsidR="00287CC1">
        <w:rPr>
          <w:rFonts w:ascii="Calibri" w:hAnsi="Calibri"/>
          <w:sz w:val="20"/>
          <w:szCs w:val="20"/>
          <w:lang w:val="sr-Latn-RS"/>
        </w:rPr>
        <w:t>Priština</w:t>
      </w:r>
      <w:r w:rsidRPr="004C7BC7">
        <w:rPr>
          <w:rFonts w:ascii="Calibri" w:hAnsi="Calibri"/>
          <w:sz w:val="20"/>
          <w:szCs w:val="20"/>
          <w:lang w:val="sr-Latn-RS"/>
        </w:rPr>
        <w:t>.</w:t>
      </w:r>
    </w:p>
    <w:p w14:paraId="167FDD8A" w14:textId="7DC4F76E" w:rsidR="006F02CD" w:rsidRPr="004C7BC7" w:rsidRDefault="00287CC1" w:rsidP="006F02CD">
      <w:pPr>
        <w:ind w:left="54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 xml:space="preserve">Ponude će </w:t>
      </w:r>
      <w:r w:rsidR="00BD3881">
        <w:rPr>
          <w:rFonts w:ascii="Calibri" w:hAnsi="Calibri"/>
          <w:sz w:val="20"/>
          <w:szCs w:val="20"/>
          <w:lang w:val="sr-Latn-RS"/>
        </w:rPr>
        <w:t>biti otvorene</w:t>
      </w:r>
      <w:r>
        <w:rPr>
          <w:rFonts w:ascii="Calibri" w:hAnsi="Calibri"/>
          <w:sz w:val="20"/>
          <w:szCs w:val="20"/>
          <w:lang w:val="sr-Latn-RS"/>
        </w:rPr>
        <w:t xml:space="preserve"> dana </w:t>
      </w:r>
      <w:r w:rsidR="006B05CC">
        <w:rPr>
          <w:rFonts w:ascii="Calibri" w:hAnsi="Calibri"/>
          <w:b/>
          <w:sz w:val="20"/>
          <w:szCs w:val="20"/>
          <w:u w:val="single"/>
          <w:lang w:val="sr-Latn-RS"/>
        </w:rPr>
        <w:t>23</w:t>
      </w:r>
      <w:r w:rsidR="006F02CD" w:rsidRPr="004C7BC7">
        <w:rPr>
          <w:rFonts w:ascii="Calibri" w:hAnsi="Calibri"/>
          <w:b/>
          <w:sz w:val="20"/>
          <w:szCs w:val="20"/>
          <w:u w:val="single"/>
          <w:lang w:val="sr-Latn-RS"/>
        </w:rPr>
        <w:t>.10.202</w:t>
      </w:r>
      <w:r w:rsidR="006B05CC">
        <w:rPr>
          <w:rFonts w:ascii="Calibri" w:hAnsi="Calibri"/>
          <w:b/>
          <w:sz w:val="20"/>
          <w:szCs w:val="20"/>
          <w:u w:val="single"/>
          <w:lang w:val="sr-Latn-RS"/>
        </w:rPr>
        <w:t>3</w:t>
      </w:r>
      <w:r w:rsidR="00BD3881">
        <w:rPr>
          <w:rFonts w:ascii="Calibri" w:hAnsi="Calibri"/>
          <w:b/>
          <w:sz w:val="20"/>
          <w:szCs w:val="20"/>
          <w:u w:val="single"/>
          <w:lang w:val="sr-Latn-RS"/>
        </w:rPr>
        <w:t>. godine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>u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 w:rsidR="006F02CD" w:rsidRPr="004C7BC7">
        <w:rPr>
          <w:rFonts w:ascii="Calibri" w:hAnsi="Calibri"/>
          <w:b/>
          <w:sz w:val="20"/>
          <w:szCs w:val="20"/>
          <w:u w:val="single"/>
          <w:lang w:val="sr-Latn-RS"/>
        </w:rPr>
        <w:t>1</w:t>
      </w:r>
      <w:r w:rsidR="00E94872" w:rsidRPr="004C7BC7">
        <w:rPr>
          <w:rFonts w:ascii="Calibri" w:hAnsi="Calibri"/>
          <w:b/>
          <w:sz w:val="20"/>
          <w:szCs w:val="20"/>
          <w:u w:val="single"/>
          <w:lang w:val="sr-Latn-RS"/>
        </w:rPr>
        <w:t>4</w:t>
      </w:r>
      <w:r w:rsidR="006B05CC">
        <w:rPr>
          <w:rFonts w:ascii="Calibri" w:hAnsi="Calibri"/>
          <w:b/>
          <w:sz w:val="20"/>
          <w:szCs w:val="20"/>
          <w:u w:val="single"/>
          <w:lang w:val="sr-Latn-RS"/>
        </w:rPr>
        <w:t>:20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 </w:t>
      </w:r>
      <w:r>
        <w:rPr>
          <w:rFonts w:ascii="Calibri" w:hAnsi="Calibri"/>
          <w:sz w:val="20"/>
          <w:szCs w:val="20"/>
          <w:lang w:val="sr-Latn-RS"/>
        </w:rPr>
        <w:t>časova u Kosovskoj agenciji za privatizaciju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, </w:t>
      </w:r>
      <w:r>
        <w:rPr>
          <w:rFonts w:ascii="Calibri" w:hAnsi="Calibri"/>
          <w:sz w:val="20"/>
          <w:szCs w:val="20"/>
          <w:lang w:val="sr-Latn-RS"/>
        </w:rPr>
        <w:t>ul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. Dritan Hoxha </w:t>
      </w:r>
      <w:r>
        <w:rPr>
          <w:rFonts w:ascii="Calibri" w:hAnsi="Calibri"/>
          <w:sz w:val="20"/>
          <w:szCs w:val="20"/>
          <w:lang w:val="sr-Latn-RS"/>
        </w:rPr>
        <w:t>b</w:t>
      </w:r>
      <w:r w:rsidR="006F02CD" w:rsidRPr="004C7BC7">
        <w:rPr>
          <w:rFonts w:ascii="Calibri" w:hAnsi="Calibri"/>
          <w:sz w:val="20"/>
          <w:szCs w:val="20"/>
          <w:lang w:val="sr-Latn-RS"/>
        </w:rPr>
        <w:t xml:space="preserve">r. 55, 10000 - </w:t>
      </w:r>
      <w:r>
        <w:rPr>
          <w:rFonts w:ascii="Calibri" w:hAnsi="Calibri"/>
          <w:sz w:val="20"/>
          <w:szCs w:val="20"/>
          <w:lang w:val="sr-Latn-RS"/>
        </w:rPr>
        <w:t>Priština</w:t>
      </w:r>
      <w:r w:rsidR="006F02CD" w:rsidRPr="004C7BC7">
        <w:rPr>
          <w:rFonts w:ascii="Calibri" w:hAnsi="Calibri"/>
          <w:sz w:val="20"/>
          <w:szCs w:val="20"/>
          <w:lang w:val="sr-Latn-RS"/>
        </w:rPr>
        <w:t>.</w:t>
      </w:r>
    </w:p>
    <w:p w14:paraId="4262B5FF" w14:textId="77777777" w:rsidR="006F02CD" w:rsidRPr="004C7BC7" w:rsidRDefault="006F02CD" w:rsidP="006F02CD">
      <w:pPr>
        <w:jc w:val="both"/>
        <w:rPr>
          <w:rFonts w:ascii="Calibri" w:hAnsi="Calibri"/>
          <w:sz w:val="20"/>
          <w:szCs w:val="20"/>
          <w:lang w:val="sr-Latn-RS"/>
        </w:rPr>
      </w:pPr>
    </w:p>
    <w:p w14:paraId="5FECE0AF" w14:textId="22D3A84E" w:rsidR="006F02CD" w:rsidRPr="004C7BC7" w:rsidRDefault="006F02CD" w:rsidP="006F02CD">
      <w:pPr>
        <w:jc w:val="both"/>
        <w:rPr>
          <w:rFonts w:ascii="Calibri" w:hAnsi="Calibri"/>
          <w:sz w:val="20"/>
          <w:szCs w:val="20"/>
          <w:lang w:val="sr-Latn-RS"/>
        </w:rPr>
      </w:pPr>
      <w:r w:rsidRPr="004C7BC7">
        <w:rPr>
          <w:rFonts w:ascii="Calibri" w:hAnsi="Calibri"/>
          <w:sz w:val="20"/>
          <w:szCs w:val="20"/>
          <w:lang w:val="sr-Latn-RS"/>
        </w:rPr>
        <w:t xml:space="preserve"> V.</w:t>
      </w:r>
      <w:r w:rsidRPr="004C7BC7">
        <w:rPr>
          <w:rFonts w:ascii="Calibri" w:hAnsi="Calibri"/>
          <w:b/>
          <w:sz w:val="20"/>
          <w:szCs w:val="20"/>
          <w:lang w:val="sr-Latn-RS"/>
        </w:rPr>
        <w:t xml:space="preserve">    </w:t>
      </w:r>
      <w:r w:rsidR="00287CC1">
        <w:rPr>
          <w:rFonts w:ascii="Calibri" w:hAnsi="Calibri"/>
          <w:sz w:val="20"/>
          <w:szCs w:val="20"/>
          <w:lang w:val="sr-Latn-RS"/>
        </w:rPr>
        <w:t>Zakonski predstavnici ponuđača mogu učestvovati prilikom otvaranja ponuda</w:t>
      </w:r>
      <w:r w:rsidRPr="004C7BC7">
        <w:rPr>
          <w:rFonts w:ascii="Calibri" w:hAnsi="Calibri"/>
          <w:sz w:val="20"/>
          <w:szCs w:val="20"/>
          <w:lang w:val="sr-Latn-RS"/>
        </w:rPr>
        <w:t>.</w:t>
      </w:r>
    </w:p>
    <w:p w14:paraId="1D748CBE" w14:textId="77777777" w:rsidR="001766D7" w:rsidRPr="004C7BC7" w:rsidRDefault="001766D7" w:rsidP="006F02CD">
      <w:pPr>
        <w:rPr>
          <w:szCs w:val="22"/>
          <w:lang w:val="sr-Latn-RS"/>
        </w:rPr>
      </w:pPr>
    </w:p>
    <w:sectPr w:rsidR="001766D7" w:rsidRPr="004C7BC7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11CFB" w14:textId="77777777" w:rsidR="00430AE6" w:rsidRDefault="00430AE6" w:rsidP="00D50B58">
      <w:r>
        <w:separator/>
      </w:r>
    </w:p>
  </w:endnote>
  <w:endnote w:type="continuationSeparator" w:id="0">
    <w:p w14:paraId="0B98C681" w14:textId="77777777" w:rsidR="00430AE6" w:rsidRDefault="00430AE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7A88F" w14:textId="012FA5E3" w:rsidR="00D04891" w:rsidRPr="00590591" w:rsidRDefault="00B83EAA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strana</w:t>
        </w:r>
        <w:r w:rsidR="00D04891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973B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proofErr w:type="spellStart"/>
        <w:r>
          <w:rPr>
            <w:rStyle w:val="PageNumber"/>
            <w:rFonts w:ascii="Calibri" w:hAnsi="Calibri"/>
            <w:sz w:val="18"/>
            <w:szCs w:val="18"/>
          </w:rPr>
          <w:t>od</w:t>
        </w:r>
        <w:proofErr w:type="spellEnd"/>
        <w:r w:rsidR="00D04891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D04891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973B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9A57BC" w14:textId="546C4E0D" w:rsidR="00D04891" w:rsidRPr="00590591" w:rsidRDefault="00B83EAA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D048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 w:rsidR="00287CC1"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D04891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D04891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proofErr w:type="spellStart"/>
        <w:r w:rsidR="00287CC1">
          <w:rPr>
            <w:rFonts w:ascii="Calibri" w:hAnsi="Calibri"/>
            <w:sz w:val="18"/>
            <w:szCs w:val="18"/>
          </w:rPr>
          <w:t>Priština</w:t>
        </w:r>
        <w:proofErr w:type="spellEnd"/>
        <w:r w:rsidR="00D04891" w:rsidRPr="00590591">
          <w:rPr>
            <w:rFonts w:ascii="Calibri" w:hAnsi="Calibri"/>
            <w:sz w:val="18"/>
            <w:szCs w:val="18"/>
          </w:rPr>
          <w:t xml:space="preserve"> 10000, Republika </w:t>
        </w:r>
        <w:proofErr w:type="spellStart"/>
        <w:r w:rsidR="00287CC1">
          <w:rPr>
            <w:rFonts w:ascii="Calibri" w:hAnsi="Calibri"/>
            <w:sz w:val="18"/>
            <w:szCs w:val="18"/>
          </w:rPr>
          <w:t>Kosovo</w:t>
        </w:r>
        <w:proofErr w:type="spellEnd"/>
      </w:p>
      <w:p w14:paraId="23247C6C" w14:textId="77777777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49C60CC2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FC18" w14:textId="77777777" w:rsidR="00430AE6" w:rsidRDefault="00430AE6" w:rsidP="00D50B58">
      <w:r>
        <w:separator/>
      </w:r>
    </w:p>
  </w:footnote>
  <w:footnote w:type="continuationSeparator" w:id="0">
    <w:p w14:paraId="60C20F73" w14:textId="77777777" w:rsidR="00430AE6" w:rsidRDefault="00430AE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39833" w14:textId="77777777"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C14B676" wp14:editId="21A8C641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A343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611C"/>
    <w:rsid w:val="002749BC"/>
    <w:rsid w:val="00274FE0"/>
    <w:rsid w:val="00276788"/>
    <w:rsid w:val="00280321"/>
    <w:rsid w:val="0028363B"/>
    <w:rsid w:val="00287CC1"/>
    <w:rsid w:val="002973B4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0AE6"/>
    <w:rsid w:val="00434AF0"/>
    <w:rsid w:val="00456272"/>
    <w:rsid w:val="0046124A"/>
    <w:rsid w:val="00462B75"/>
    <w:rsid w:val="00477375"/>
    <w:rsid w:val="004965D5"/>
    <w:rsid w:val="00497394"/>
    <w:rsid w:val="004A1AB7"/>
    <w:rsid w:val="004A62BD"/>
    <w:rsid w:val="004B1962"/>
    <w:rsid w:val="004B50E1"/>
    <w:rsid w:val="004B7021"/>
    <w:rsid w:val="004C7BC7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05CC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C4F88"/>
    <w:rsid w:val="009D49AB"/>
    <w:rsid w:val="009E39BF"/>
    <w:rsid w:val="009F778E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564C"/>
    <w:rsid w:val="00B8196F"/>
    <w:rsid w:val="00B83EAA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3881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A35F6"/>
  <w15:docId w15:val="{BA13EE9F-345A-450A-894B-C7FBCBA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0578-048A-4E8B-A7C2-4B26B059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Skender Hasani</dc:creator>
  <cp:lastModifiedBy>Flamur Miftari</cp:lastModifiedBy>
  <cp:revision>3</cp:revision>
  <cp:lastPrinted>2022-09-27T06:36:00Z</cp:lastPrinted>
  <dcterms:created xsi:type="dcterms:W3CDTF">2023-10-11T07:01:00Z</dcterms:created>
  <dcterms:modified xsi:type="dcterms:W3CDTF">2023-10-11T12:17:00Z</dcterms:modified>
</cp:coreProperties>
</file>