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CC0" w:rsidRPr="00DE10A9" w:rsidRDefault="00245AAB" w:rsidP="0073389A">
      <w:pPr>
        <w:widowControl w:val="0"/>
        <w:autoSpaceDE w:val="0"/>
        <w:autoSpaceDN w:val="0"/>
        <w:adjustRightInd w:val="0"/>
        <w:spacing w:before="91" w:after="0" w:line="240" w:lineRule="auto"/>
        <w:ind w:right="-20"/>
        <w:jc w:val="center"/>
        <w:rPr>
          <w:rFonts w:ascii="Times New Roman" w:hAnsi="Times New Roman"/>
          <w:sz w:val="20"/>
          <w:szCs w:val="20"/>
          <w:lang w:val="sq-AL"/>
        </w:rPr>
      </w:pPr>
      <w:r w:rsidRPr="00DE10A9">
        <w:rPr>
          <w:noProof/>
          <w:lang w:val="sq-AL" w:eastAsia="sq-AL"/>
        </w:rPr>
        <w:drawing>
          <wp:inline distT="0" distB="0" distL="0" distR="0">
            <wp:extent cx="3895725" cy="647700"/>
            <wp:effectExtent l="0" t="0" r="0" b="0"/>
            <wp:docPr id="3" name="Picture 1" descr="AK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P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52" b="20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CC0" w:rsidRPr="00DE10A9" w:rsidRDefault="003B7CC0">
      <w:pPr>
        <w:widowControl w:val="0"/>
        <w:autoSpaceDE w:val="0"/>
        <w:autoSpaceDN w:val="0"/>
        <w:adjustRightInd w:val="0"/>
        <w:spacing w:before="10" w:after="0" w:line="170" w:lineRule="exact"/>
        <w:ind w:right="-20"/>
        <w:rPr>
          <w:rFonts w:ascii="Times New Roman" w:hAnsi="Times New Roman"/>
          <w:sz w:val="17"/>
          <w:szCs w:val="17"/>
          <w:lang w:val="sq-AL"/>
        </w:rPr>
      </w:pPr>
    </w:p>
    <w:p w:rsidR="00D32011" w:rsidRPr="00DE10A9" w:rsidRDefault="00D32011" w:rsidP="00D32011">
      <w:pPr>
        <w:widowControl w:val="0"/>
        <w:autoSpaceDE w:val="0"/>
        <w:autoSpaceDN w:val="0"/>
        <w:adjustRightInd w:val="0"/>
        <w:spacing w:after="0" w:line="212" w:lineRule="exact"/>
        <w:ind w:left="233" w:right="-20"/>
        <w:jc w:val="both"/>
        <w:rPr>
          <w:rFonts w:ascii="Segoe UI" w:hAnsi="Segoe UI" w:cs="Segoe UI"/>
          <w:position w:val="1"/>
          <w:sz w:val="20"/>
          <w:szCs w:val="20"/>
          <w:lang w:val="sq-AL"/>
        </w:rPr>
      </w:pPr>
    </w:p>
    <w:p w:rsidR="003B7CC0" w:rsidRDefault="00DE10A9" w:rsidP="00DE10A9">
      <w:pPr>
        <w:pStyle w:val="ListParagraph"/>
        <w:autoSpaceDE w:val="0"/>
        <w:autoSpaceDN w:val="0"/>
        <w:ind w:left="0"/>
        <w:jc w:val="both"/>
        <w:rPr>
          <w:color w:val="000000"/>
          <w:lang w:val="sq-AL"/>
        </w:rPr>
      </w:pPr>
      <w:r w:rsidRPr="00DE10A9">
        <w:rPr>
          <w:rFonts w:ascii="Segoe UI" w:hAnsi="Segoe UI" w:cs="Segoe UI"/>
          <w:position w:val="1"/>
          <w:sz w:val="20"/>
          <w:szCs w:val="20"/>
          <w:lang w:val="sq-AL"/>
        </w:rPr>
        <w:t xml:space="preserve">Në bazë të nenit </w:t>
      </w:r>
      <w:r w:rsidR="0018436F">
        <w:rPr>
          <w:rFonts w:ascii="Segoe UI" w:hAnsi="Segoe UI" w:cs="Segoe UI"/>
          <w:position w:val="1"/>
          <w:sz w:val="20"/>
          <w:szCs w:val="20"/>
          <w:lang w:val="sq-AL"/>
        </w:rPr>
        <w:t>3, paragrafi 2</w:t>
      </w:r>
      <w:r w:rsidRPr="00DE10A9">
        <w:rPr>
          <w:rFonts w:ascii="Segoe UI" w:hAnsi="Segoe UI" w:cs="Segoe UI"/>
          <w:position w:val="1"/>
          <w:sz w:val="20"/>
          <w:szCs w:val="20"/>
          <w:lang w:val="sq-AL"/>
        </w:rPr>
        <w:t xml:space="preserve"> të </w:t>
      </w:r>
      <w:r w:rsidRPr="00DE10A9">
        <w:rPr>
          <w:color w:val="000000"/>
          <w:lang w:val="sq-AL"/>
        </w:rPr>
        <w:t>Rregullores nr.</w:t>
      </w:r>
      <w:r w:rsidR="0018436F">
        <w:rPr>
          <w:color w:val="000000"/>
          <w:lang w:val="sq-AL"/>
        </w:rPr>
        <w:t xml:space="preserve"> </w:t>
      </w:r>
      <w:r w:rsidRPr="00DE10A9">
        <w:rPr>
          <w:color w:val="000000"/>
          <w:lang w:val="sq-AL"/>
        </w:rPr>
        <w:t>06/2020 angazhimin e Ofruesve të Shërbimeve (OSH) në procesin e likuidimit të Ndërmarrjeve Shoqërore (NSH)</w:t>
      </w:r>
      <w:r>
        <w:rPr>
          <w:color w:val="000000"/>
          <w:lang w:val="sq-AL"/>
        </w:rPr>
        <w:t>, Autoriteti i Likuidimit shpallë këtë:</w:t>
      </w:r>
    </w:p>
    <w:p w:rsidR="00DE10A9" w:rsidRPr="00DE10A9" w:rsidRDefault="00DE10A9" w:rsidP="00DE10A9">
      <w:pPr>
        <w:pStyle w:val="ListParagraph"/>
        <w:autoSpaceDE w:val="0"/>
        <w:autoSpaceDN w:val="0"/>
        <w:ind w:left="0"/>
        <w:jc w:val="both"/>
        <w:rPr>
          <w:lang w:val="sq-AL"/>
        </w:rPr>
      </w:pPr>
    </w:p>
    <w:p w:rsidR="003B7CC0" w:rsidRPr="005932F9" w:rsidRDefault="003B7CC0" w:rsidP="00DE10A9">
      <w:pPr>
        <w:jc w:val="center"/>
        <w:rPr>
          <w:sz w:val="32"/>
          <w:szCs w:val="32"/>
          <w:lang w:val="sq-AL"/>
        </w:rPr>
      </w:pPr>
      <w:r w:rsidRPr="005932F9">
        <w:rPr>
          <w:b/>
          <w:bCs/>
          <w:sz w:val="32"/>
          <w:szCs w:val="32"/>
          <w:lang w:val="sq-AL"/>
        </w:rPr>
        <w:t>Konkurs</w:t>
      </w:r>
      <w:r w:rsidR="005932F9" w:rsidRPr="005932F9">
        <w:rPr>
          <w:b/>
          <w:bCs/>
          <w:sz w:val="32"/>
          <w:szCs w:val="32"/>
          <w:lang w:val="sq-AL"/>
        </w:rPr>
        <w:t xml:space="preserve"> per Ofrues të Shërbimeve në procesin e likuidimit</w:t>
      </w:r>
    </w:p>
    <w:p w:rsidR="003B7CC0" w:rsidRPr="00DE10A9" w:rsidRDefault="003B7CC0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egoe UI" w:hAnsi="Segoe UI" w:cs="Segoe UI"/>
          <w:sz w:val="20"/>
          <w:szCs w:val="20"/>
          <w:lang w:val="sq-AL"/>
        </w:rPr>
      </w:pPr>
    </w:p>
    <w:p w:rsidR="003B7CC0" w:rsidRPr="00DE10A9" w:rsidRDefault="003B7CC0" w:rsidP="00DE10A9">
      <w:pPr>
        <w:spacing w:after="0" w:line="360" w:lineRule="auto"/>
        <w:rPr>
          <w:lang w:val="sq-AL"/>
        </w:rPr>
      </w:pPr>
      <w:r w:rsidRPr="00DE10A9">
        <w:rPr>
          <w:b/>
          <w:bCs/>
          <w:lang w:val="sq-AL"/>
        </w:rPr>
        <w:t>Titulli i pozitës së punës</w:t>
      </w:r>
      <w:r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lang w:val="sq-AL"/>
        </w:rPr>
        <w:t>Ofrues i Shërbimeve – Sigurim Fizik</w:t>
      </w:r>
    </w:p>
    <w:p w:rsidR="00DE10A9" w:rsidRPr="00DE10A9" w:rsidRDefault="003B7CC0" w:rsidP="00DE10A9">
      <w:pPr>
        <w:spacing w:after="0" w:line="360" w:lineRule="auto"/>
        <w:rPr>
          <w:lang w:val="sq-AL"/>
        </w:rPr>
      </w:pPr>
      <w:r w:rsidRPr="00DE10A9">
        <w:rPr>
          <w:b/>
          <w:bCs/>
          <w:lang w:val="sq-AL"/>
        </w:rPr>
        <w:t>Kohëzgjatja e emërimit</w:t>
      </w:r>
      <w:r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4A2090">
        <w:rPr>
          <w:b/>
          <w:bCs/>
          <w:lang w:val="sq-AL"/>
        </w:rPr>
        <w:t>3</w:t>
      </w:r>
      <w:r w:rsidR="000C1A2F">
        <w:rPr>
          <w:lang w:val="sq-AL"/>
        </w:rPr>
        <w:t xml:space="preserve"> </w:t>
      </w:r>
      <w:r w:rsidR="00DE10A9" w:rsidRPr="00DE10A9">
        <w:rPr>
          <w:lang w:val="sq-AL"/>
        </w:rPr>
        <w:t>mujor</w:t>
      </w:r>
    </w:p>
    <w:p w:rsidR="003B7CC0" w:rsidRPr="00DE10A9" w:rsidRDefault="003B7CC0" w:rsidP="00DE10A9">
      <w:pPr>
        <w:spacing w:after="0" w:line="360" w:lineRule="auto"/>
        <w:rPr>
          <w:lang w:val="sq-AL"/>
        </w:rPr>
      </w:pPr>
      <w:r w:rsidRPr="00DE10A9">
        <w:rPr>
          <w:b/>
          <w:bCs/>
          <w:lang w:val="sq-AL"/>
        </w:rPr>
        <w:t>Paga</w:t>
      </w:r>
      <w:r w:rsidR="005932F9">
        <w:rPr>
          <w:b/>
          <w:bCs/>
          <w:lang w:val="sq-AL"/>
        </w:rPr>
        <w:t xml:space="preserve"> </w:t>
      </w:r>
      <w:r w:rsidR="00DE10A9" w:rsidRPr="00DE10A9">
        <w:rPr>
          <w:b/>
          <w:bCs/>
          <w:lang w:val="sq-AL"/>
        </w:rPr>
        <w:t>(bruto)</w:t>
      </w:r>
      <w:r w:rsidR="005932F9">
        <w:rPr>
          <w:b/>
          <w:bCs/>
          <w:lang w:val="sq-AL"/>
        </w:rPr>
        <w:t xml:space="preserve"> p</w:t>
      </w:r>
      <w:r w:rsidR="005932F9" w:rsidRPr="00DE10A9">
        <w:rPr>
          <w:b/>
          <w:bCs/>
          <w:lang w:val="sq-AL"/>
        </w:rPr>
        <w:t>ë</w:t>
      </w:r>
      <w:r w:rsidR="005932F9">
        <w:rPr>
          <w:b/>
          <w:bCs/>
          <w:lang w:val="sq-AL"/>
        </w:rPr>
        <w:t>rfshir</w:t>
      </w:r>
      <w:r w:rsidR="005932F9" w:rsidRPr="00DE10A9">
        <w:rPr>
          <w:b/>
          <w:bCs/>
          <w:lang w:val="sq-AL"/>
        </w:rPr>
        <w:t>ë</w:t>
      </w:r>
      <w:r w:rsidR="005932F9">
        <w:rPr>
          <w:b/>
          <w:bCs/>
          <w:lang w:val="sq-AL"/>
        </w:rPr>
        <w:t xml:space="preserve"> kontributet e pun</w:t>
      </w:r>
      <w:r w:rsidR="005932F9" w:rsidRPr="00DE10A9">
        <w:rPr>
          <w:b/>
          <w:bCs/>
          <w:lang w:val="sq-AL"/>
        </w:rPr>
        <w:t>ë</w:t>
      </w:r>
      <w:r w:rsidR="005932F9">
        <w:rPr>
          <w:b/>
          <w:bCs/>
          <w:lang w:val="sq-AL"/>
        </w:rPr>
        <w:t>dh</w:t>
      </w:r>
      <w:r w:rsidR="005932F9" w:rsidRPr="00DE10A9">
        <w:rPr>
          <w:b/>
          <w:bCs/>
          <w:lang w:val="sq-AL"/>
        </w:rPr>
        <w:t>ë</w:t>
      </w:r>
      <w:r w:rsidR="005932F9">
        <w:rPr>
          <w:b/>
          <w:bCs/>
          <w:lang w:val="sq-AL"/>
        </w:rPr>
        <w:t>n</w:t>
      </w:r>
      <w:r w:rsidR="005932F9" w:rsidRPr="00DE10A9">
        <w:rPr>
          <w:b/>
          <w:bCs/>
          <w:lang w:val="sq-AL"/>
        </w:rPr>
        <w:t>ë</w:t>
      </w:r>
      <w:r w:rsidR="005932F9">
        <w:rPr>
          <w:b/>
          <w:bCs/>
          <w:lang w:val="sq-AL"/>
        </w:rPr>
        <w:t>sit</w:t>
      </w:r>
      <w:r w:rsidRPr="00DE10A9">
        <w:rPr>
          <w:b/>
          <w:bCs/>
          <w:lang w:val="sq-AL"/>
        </w:rPr>
        <w:tab/>
      </w:r>
      <w:r w:rsidR="00DE10A9" w:rsidRPr="00DE10A9">
        <w:rPr>
          <w:lang w:val="sq-AL"/>
        </w:rPr>
        <w:t>330</w:t>
      </w:r>
      <w:r w:rsidRPr="00DE10A9">
        <w:rPr>
          <w:lang w:val="sq-AL"/>
        </w:rPr>
        <w:t>.0</w:t>
      </w:r>
      <w:r w:rsidR="00DE10A9" w:rsidRPr="00DE10A9">
        <w:rPr>
          <w:lang w:val="sq-AL"/>
        </w:rPr>
        <w:t>0 Euro</w:t>
      </w:r>
    </w:p>
    <w:p w:rsidR="003B7CC0" w:rsidRPr="00DE10A9" w:rsidRDefault="003B7CC0" w:rsidP="00DE10A9">
      <w:pPr>
        <w:spacing w:after="0" w:line="360" w:lineRule="auto"/>
        <w:rPr>
          <w:lang w:val="sq-AL"/>
        </w:rPr>
      </w:pPr>
      <w:r w:rsidRPr="00DE10A9">
        <w:rPr>
          <w:b/>
          <w:bCs/>
          <w:lang w:val="sq-AL"/>
        </w:rPr>
        <w:t>Nr. i kërkuar</w:t>
      </w:r>
      <w:r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CA39EA">
        <w:rPr>
          <w:bCs/>
          <w:lang w:val="sq-AL"/>
        </w:rPr>
        <w:t>1</w:t>
      </w:r>
    </w:p>
    <w:p w:rsidR="003B7CC0" w:rsidRPr="000E607C" w:rsidRDefault="003B7CC0" w:rsidP="00DE10A9">
      <w:pPr>
        <w:spacing w:after="0" w:line="360" w:lineRule="auto"/>
        <w:rPr>
          <w:lang w:val="sq-AL"/>
        </w:rPr>
      </w:pPr>
      <w:r w:rsidRPr="00DE10A9">
        <w:rPr>
          <w:b/>
          <w:bCs/>
          <w:lang w:val="sq-AL"/>
        </w:rPr>
        <w:t>Data e njoftimit</w:t>
      </w:r>
      <w:r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45C42">
        <w:rPr>
          <w:position w:val="-2"/>
          <w:lang w:val="sq-AL"/>
        </w:rPr>
        <w:t>06</w:t>
      </w:r>
      <w:r w:rsidRPr="000E607C">
        <w:rPr>
          <w:position w:val="-2"/>
          <w:lang w:val="sq-AL"/>
        </w:rPr>
        <w:t>/</w:t>
      </w:r>
      <w:r w:rsidR="00D45C42">
        <w:rPr>
          <w:position w:val="-2"/>
          <w:lang w:val="sq-AL"/>
        </w:rPr>
        <w:t>10</w:t>
      </w:r>
      <w:r w:rsidRPr="000E607C">
        <w:rPr>
          <w:position w:val="-2"/>
          <w:lang w:val="sq-AL"/>
        </w:rPr>
        <w:t>/202</w:t>
      </w:r>
      <w:r w:rsidR="0015073F" w:rsidRPr="000E607C">
        <w:rPr>
          <w:position w:val="-2"/>
          <w:lang w:val="sq-AL"/>
        </w:rPr>
        <w:t>3</w:t>
      </w:r>
    </w:p>
    <w:p w:rsidR="003B7CC0" w:rsidRPr="00DE10A9" w:rsidRDefault="003B7CC0" w:rsidP="00DE10A9">
      <w:pPr>
        <w:spacing w:after="0" w:line="360" w:lineRule="auto"/>
        <w:rPr>
          <w:lang w:val="sq-AL"/>
        </w:rPr>
      </w:pPr>
      <w:r w:rsidRPr="000E607C">
        <w:rPr>
          <w:b/>
          <w:bCs/>
          <w:position w:val="-2"/>
          <w:lang w:val="sq-AL"/>
        </w:rPr>
        <w:t>Afati për aplikim</w:t>
      </w:r>
      <w:r w:rsidRPr="000E607C">
        <w:rPr>
          <w:b/>
          <w:bCs/>
          <w:position w:val="-2"/>
          <w:lang w:val="sq-AL"/>
        </w:rPr>
        <w:tab/>
      </w:r>
      <w:r w:rsidR="00DE10A9" w:rsidRPr="000E607C">
        <w:rPr>
          <w:b/>
          <w:bCs/>
          <w:position w:val="-2"/>
          <w:lang w:val="sq-AL"/>
        </w:rPr>
        <w:tab/>
      </w:r>
      <w:r w:rsidR="00DE10A9" w:rsidRPr="000E607C">
        <w:rPr>
          <w:b/>
          <w:bCs/>
          <w:position w:val="-2"/>
          <w:lang w:val="sq-AL"/>
        </w:rPr>
        <w:tab/>
      </w:r>
      <w:r w:rsidR="00DE10A9" w:rsidRPr="000E607C">
        <w:rPr>
          <w:b/>
          <w:bCs/>
          <w:position w:val="-2"/>
          <w:lang w:val="sq-AL"/>
        </w:rPr>
        <w:tab/>
      </w:r>
      <w:r w:rsidR="00DE10A9" w:rsidRPr="000E607C">
        <w:rPr>
          <w:b/>
          <w:bCs/>
          <w:position w:val="-2"/>
          <w:lang w:val="sq-AL"/>
        </w:rPr>
        <w:tab/>
      </w:r>
      <w:r w:rsidR="00D45C42">
        <w:rPr>
          <w:lang w:val="sq-AL"/>
        </w:rPr>
        <w:t>1</w:t>
      </w:r>
      <w:r w:rsidR="00474811">
        <w:rPr>
          <w:lang w:val="sq-AL"/>
        </w:rPr>
        <w:t>2</w:t>
      </w:r>
      <w:r w:rsidRPr="000E607C">
        <w:rPr>
          <w:lang w:val="sq-AL"/>
        </w:rPr>
        <w:t>/</w:t>
      </w:r>
      <w:r w:rsidR="00D45C42">
        <w:rPr>
          <w:lang w:val="sq-AL"/>
        </w:rPr>
        <w:t>10</w:t>
      </w:r>
      <w:r w:rsidRPr="000E607C">
        <w:rPr>
          <w:lang w:val="sq-AL"/>
        </w:rPr>
        <w:t>/202</w:t>
      </w:r>
      <w:r w:rsidR="0015073F" w:rsidRPr="000E607C">
        <w:rPr>
          <w:lang w:val="sq-AL"/>
        </w:rPr>
        <w:t>3</w:t>
      </w:r>
    </w:p>
    <w:p w:rsidR="003B7CC0" w:rsidRPr="00DE10A9" w:rsidRDefault="003B7CC0" w:rsidP="00DE10A9">
      <w:pPr>
        <w:spacing w:after="0" w:line="360" w:lineRule="auto"/>
        <w:rPr>
          <w:lang w:val="sq-AL"/>
        </w:rPr>
      </w:pPr>
      <w:r w:rsidRPr="00DE10A9">
        <w:rPr>
          <w:b/>
          <w:bCs/>
          <w:lang w:val="sq-AL"/>
        </w:rPr>
        <w:t>Institucioni</w:t>
      </w:r>
      <w:r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Pr="00DE10A9">
        <w:rPr>
          <w:position w:val="2"/>
          <w:lang w:val="sq-AL"/>
        </w:rPr>
        <w:t>Agjencia</w:t>
      </w:r>
      <w:r w:rsidRPr="00DE10A9">
        <w:rPr>
          <w:spacing w:val="-1"/>
          <w:position w:val="2"/>
          <w:lang w:val="sq-AL"/>
        </w:rPr>
        <w:t xml:space="preserve"> </w:t>
      </w:r>
      <w:r w:rsidRPr="00DE10A9">
        <w:rPr>
          <w:position w:val="2"/>
          <w:lang w:val="sq-AL"/>
        </w:rPr>
        <w:t>Kosovare</w:t>
      </w:r>
      <w:r w:rsidRPr="00DE10A9">
        <w:rPr>
          <w:spacing w:val="-1"/>
          <w:position w:val="2"/>
          <w:lang w:val="sq-AL"/>
        </w:rPr>
        <w:t xml:space="preserve"> </w:t>
      </w:r>
      <w:r w:rsidRPr="00DE10A9">
        <w:rPr>
          <w:position w:val="2"/>
          <w:lang w:val="sq-AL"/>
        </w:rPr>
        <w:t>e Privatizimit</w:t>
      </w:r>
      <w:r w:rsidR="00C82C0F">
        <w:rPr>
          <w:position w:val="2"/>
          <w:lang w:val="sq-AL"/>
        </w:rPr>
        <w:t xml:space="preserve"> (AKP)</w:t>
      </w:r>
    </w:p>
    <w:p w:rsidR="003B7CC0" w:rsidRPr="00DE10A9" w:rsidRDefault="003B7CC0" w:rsidP="00DE10A9">
      <w:pPr>
        <w:spacing w:after="0" w:line="360" w:lineRule="auto"/>
        <w:rPr>
          <w:lang w:val="sq-AL"/>
        </w:rPr>
      </w:pPr>
      <w:r w:rsidRPr="00DE10A9">
        <w:rPr>
          <w:b/>
          <w:bCs/>
          <w:lang w:val="sq-AL"/>
        </w:rPr>
        <w:t>Departamenti</w:t>
      </w:r>
      <w:r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lang w:val="sq-AL"/>
        </w:rPr>
        <w:t>Departamenti i Koordinimit Rajonal</w:t>
      </w:r>
    </w:p>
    <w:p w:rsidR="003B7CC0" w:rsidRPr="00DE10A9" w:rsidRDefault="003B7CC0" w:rsidP="0018436F">
      <w:pPr>
        <w:spacing w:after="0" w:line="360" w:lineRule="auto"/>
        <w:ind w:left="5040" w:hanging="5040"/>
        <w:rPr>
          <w:lang w:val="sq-AL"/>
        </w:rPr>
      </w:pPr>
      <w:r w:rsidRPr="00DE10A9">
        <w:rPr>
          <w:b/>
          <w:bCs/>
          <w:lang w:val="sq-AL"/>
        </w:rPr>
        <w:t>Divizioni</w:t>
      </w:r>
      <w:r w:rsidR="00DE10A9" w:rsidRPr="00DE10A9">
        <w:rPr>
          <w:b/>
          <w:bCs/>
          <w:lang w:val="sq-AL"/>
        </w:rPr>
        <w:tab/>
      </w:r>
      <w:proofErr w:type="spellStart"/>
      <w:r w:rsidR="000C1A2F">
        <w:rPr>
          <w:bCs/>
          <w:lang w:val="sq-AL"/>
        </w:rPr>
        <w:t>Divizioni</w:t>
      </w:r>
      <w:proofErr w:type="spellEnd"/>
      <w:r w:rsidR="000C1A2F">
        <w:rPr>
          <w:bCs/>
          <w:lang w:val="sq-AL"/>
        </w:rPr>
        <w:t xml:space="preserve"> Rajonal</w:t>
      </w:r>
      <w:r w:rsidR="00DE10A9" w:rsidRPr="00DE10A9">
        <w:rPr>
          <w:bCs/>
          <w:lang w:val="sq-AL"/>
        </w:rPr>
        <w:t xml:space="preserve"> </w:t>
      </w:r>
      <w:r w:rsidR="00CA39EA">
        <w:rPr>
          <w:bCs/>
          <w:lang w:val="sq-AL"/>
        </w:rPr>
        <w:t>Gjilan</w:t>
      </w:r>
      <w:r w:rsidR="0018436F">
        <w:rPr>
          <w:bCs/>
          <w:lang w:val="sq-AL"/>
        </w:rPr>
        <w:t xml:space="preserve">, Autoriteti i Likuidimit i </w:t>
      </w:r>
      <w:r w:rsidR="00CA39EA">
        <w:rPr>
          <w:bCs/>
          <w:lang w:val="sq-AL"/>
        </w:rPr>
        <w:t xml:space="preserve">GJI023 </w:t>
      </w:r>
      <w:r w:rsidR="00D45C42">
        <w:rPr>
          <w:bCs/>
          <w:lang w:val="sq-AL"/>
        </w:rPr>
        <w:t>KB “</w:t>
      </w:r>
      <w:proofErr w:type="spellStart"/>
      <w:r w:rsidR="00CA39EA">
        <w:rPr>
          <w:bCs/>
          <w:lang w:val="sq-AL"/>
        </w:rPr>
        <w:t>Zarije</w:t>
      </w:r>
      <w:proofErr w:type="spellEnd"/>
      <w:r w:rsidR="00CA39EA">
        <w:rPr>
          <w:bCs/>
          <w:lang w:val="sq-AL"/>
        </w:rPr>
        <w:t xml:space="preserve"> </w:t>
      </w:r>
      <w:proofErr w:type="spellStart"/>
      <w:r w:rsidR="00CA39EA">
        <w:rPr>
          <w:bCs/>
          <w:lang w:val="sq-AL"/>
        </w:rPr>
        <w:t>Bujic</w:t>
      </w:r>
      <w:proofErr w:type="spellEnd"/>
      <w:r w:rsidR="00D45C42">
        <w:rPr>
          <w:bCs/>
          <w:lang w:val="sq-AL"/>
        </w:rPr>
        <w:t>”</w:t>
      </w:r>
      <w:r w:rsidR="001B334C">
        <w:rPr>
          <w:bCs/>
          <w:lang w:val="sq-AL"/>
        </w:rPr>
        <w:t xml:space="preserve">- </w:t>
      </w:r>
      <w:r w:rsidR="00CA39EA">
        <w:rPr>
          <w:bCs/>
          <w:lang w:val="sq-AL"/>
        </w:rPr>
        <w:t>Gjilan</w:t>
      </w:r>
      <w:r w:rsidR="0015073F">
        <w:rPr>
          <w:bCs/>
          <w:lang w:val="sq-AL"/>
        </w:rPr>
        <w:t xml:space="preserve"> </w:t>
      </w:r>
    </w:p>
    <w:p w:rsidR="00DE10A9" w:rsidRPr="00DE10A9" w:rsidRDefault="003B7CC0" w:rsidP="0015073F">
      <w:pPr>
        <w:spacing w:after="0" w:line="360" w:lineRule="auto"/>
        <w:ind w:left="5040" w:hanging="5040"/>
        <w:rPr>
          <w:lang w:val="sq-AL"/>
        </w:rPr>
      </w:pPr>
      <w:r w:rsidRPr="00DE10A9">
        <w:rPr>
          <w:b/>
          <w:bCs/>
          <w:lang w:val="sq-AL"/>
        </w:rPr>
        <w:t>Vendi i punës</w:t>
      </w:r>
      <w:r w:rsidRPr="00DE10A9">
        <w:rPr>
          <w:b/>
          <w:bCs/>
          <w:lang w:val="sq-AL"/>
        </w:rPr>
        <w:tab/>
      </w:r>
      <w:r w:rsidR="00E42920" w:rsidRPr="00E42920">
        <w:rPr>
          <w:bCs/>
          <w:lang w:val="sq-AL"/>
        </w:rPr>
        <w:t>Prona</w:t>
      </w:r>
      <w:r w:rsidR="00FD683C">
        <w:rPr>
          <w:bCs/>
          <w:lang w:val="sq-AL"/>
        </w:rPr>
        <w:t xml:space="preserve">t e </w:t>
      </w:r>
      <w:r w:rsidR="00D45C42">
        <w:rPr>
          <w:bCs/>
          <w:lang w:val="sq-AL"/>
        </w:rPr>
        <w:t>KB “</w:t>
      </w:r>
      <w:proofErr w:type="spellStart"/>
      <w:r w:rsidR="00CA39EA">
        <w:rPr>
          <w:bCs/>
          <w:lang w:val="sq-AL"/>
        </w:rPr>
        <w:t>Zarije</w:t>
      </w:r>
      <w:proofErr w:type="spellEnd"/>
      <w:r w:rsidR="00CA39EA">
        <w:rPr>
          <w:bCs/>
          <w:lang w:val="sq-AL"/>
        </w:rPr>
        <w:t xml:space="preserve"> </w:t>
      </w:r>
      <w:proofErr w:type="spellStart"/>
      <w:r w:rsidR="00CA39EA">
        <w:rPr>
          <w:bCs/>
          <w:lang w:val="sq-AL"/>
        </w:rPr>
        <w:t>Bujic</w:t>
      </w:r>
      <w:proofErr w:type="spellEnd"/>
      <w:r w:rsidR="00D45C42">
        <w:rPr>
          <w:bCs/>
          <w:lang w:val="sq-AL"/>
        </w:rPr>
        <w:t>”</w:t>
      </w:r>
      <w:r w:rsidR="00CA39EA">
        <w:rPr>
          <w:bCs/>
          <w:lang w:val="sq-AL"/>
        </w:rPr>
        <w:t xml:space="preserve"> n</w:t>
      </w:r>
      <w:r w:rsidR="00D45C42">
        <w:rPr>
          <w:bCs/>
          <w:lang w:val="sq-AL"/>
        </w:rPr>
        <w:t xml:space="preserve">ë </w:t>
      </w:r>
      <w:proofErr w:type="spellStart"/>
      <w:r w:rsidR="00D45C42">
        <w:rPr>
          <w:bCs/>
          <w:lang w:val="sq-AL"/>
        </w:rPr>
        <w:t>Pasjan</w:t>
      </w:r>
      <w:proofErr w:type="spellEnd"/>
    </w:p>
    <w:p w:rsidR="003B7CC0" w:rsidRPr="00DE10A9" w:rsidRDefault="003B7CC0" w:rsidP="00DE10A9">
      <w:pPr>
        <w:spacing w:after="0" w:line="360" w:lineRule="auto"/>
        <w:rPr>
          <w:lang w:val="sq-AL"/>
        </w:rPr>
      </w:pPr>
      <w:r w:rsidRPr="00DE10A9">
        <w:rPr>
          <w:b/>
          <w:bCs/>
          <w:lang w:val="sq-AL"/>
        </w:rPr>
        <w:t>Nr. i Referencës</w:t>
      </w:r>
      <w:r w:rsidRPr="00DE10A9">
        <w:rPr>
          <w:b/>
          <w:bCs/>
          <w:lang w:val="sq-AL"/>
        </w:rPr>
        <w:tab/>
      </w:r>
      <w:r w:rsidR="0018436F">
        <w:rPr>
          <w:b/>
          <w:bCs/>
          <w:lang w:val="sq-AL"/>
        </w:rPr>
        <w:tab/>
      </w:r>
      <w:r w:rsidR="0018436F">
        <w:rPr>
          <w:b/>
          <w:bCs/>
          <w:lang w:val="sq-AL"/>
        </w:rPr>
        <w:tab/>
      </w:r>
      <w:r w:rsidR="0018436F">
        <w:rPr>
          <w:b/>
          <w:bCs/>
          <w:lang w:val="sq-AL"/>
        </w:rPr>
        <w:tab/>
      </w:r>
      <w:r w:rsidR="0018436F">
        <w:rPr>
          <w:b/>
          <w:bCs/>
          <w:lang w:val="sq-AL"/>
        </w:rPr>
        <w:tab/>
      </w:r>
      <w:r w:rsidR="00474811">
        <w:rPr>
          <w:b/>
          <w:bCs/>
          <w:color w:val="FF0000"/>
          <w:highlight w:val="yellow"/>
          <w:shd w:val="clear" w:color="auto" w:fill="000000" w:themeFill="text1"/>
          <w:lang w:val="sq-AL"/>
        </w:rPr>
        <w:t>12</w:t>
      </w:r>
      <w:r w:rsidR="00D45C42" w:rsidRPr="00D45C42">
        <w:rPr>
          <w:b/>
          <w:bCs/>
          <w:color w:val="FF0000"/>
          <w:highlight w:val="yellow"/>
          <w:shd w:val="clear" w:color="auto" w:fill="000000" w:themeFill="text1"/>
          <w:lang w:val="sq-AL"/>
        </w:rPr>
        <w:t>/10</w:t>
      </w:r>
      <w:r w:rsidR="00D10990" w:rsidRPr="00D45C42">
        <w:rPr>
          <w:b/>
          <w:bCs/>
          <w:color w:val="FF0000"/>
          <w:highlight w:val="yellow"/>
          <w:shd w:val="clear" w:color="auto" w:fill="000000" w:themeFill="text1"/>
          <w:lang w:val="sq-AL"/>
        </w:rPr>
        <w:t>/2023</w:t>
      </w:r>
    </w:p>
    <w:p w:rsidR="00DE10A9" w:rsidRDefault="00DE10A9" w:rsidP="00DE10A9">
      <w:pPr>
        <w:widowControl w:val="0"/>
        <w:tabs>
          <w:tab w:val="left" w:pos="6040"/>
        </w:tabs>
        <w:autoSpaceDE w:val="0"/>
        <w:autoSpaceDN w:val="0"/>
        <w:adjustRightInd w:val="0"/>
        <w:spacing w:after="0" w:line="360" w:lineRule="auto"/>
        <w:ind w:right="-20"/>
        <w:rPr>
          <w:rFonts w:ascii="Segoe UI" w:hAnsi="Segoe UI" w:cs="Segoe UI"/>
          <w:b/>
          <w:bCs/>
          <w:color w:val="000000"/>
          <w:sz w:val="24"/>
          <w:szCs w:val="24"/>
          <w:lang w:val="sq-AL"/>
        </w:rPr>
      </w:pPr>
      <w:r w:rsidRPr="00DE10A9">
        <w:rPr>
          <w:rFonts w:ascii="Segoe UI" w:hAnsi="Segoe UI" w:cs="Segoe UI"/>
          <w:b/>
          <w:bCs/>
          <w:color w:val="000000"/>
          <w:sz w:val="24"/>
          <w:szCs w:val="24"/>
          <w:lang w:val="sq-AL"/>
        </w:rPr>
        <w:t>1. Përshkrimi i përgjithshëm i punë</w:t>
      </w:r>
      <w:r>
        <w:rPr>
          <w:rFonts w:ascii="Segoe UI" w:hAnsi="Segoe UI" w:cs="Segoe UI"/>
          <w:b/>
          <w:bCs/>
          <w:color w:val="000000"/>
          <w:sz w:val="24"/>
          <w:szCs w:val="24"/>
          <w:lang w:val="sq-AL"/>
        </w:rPr>
        <w:t>s:</w:t>
      </w:r>
    </w:p>
    <w:p w:rsidR="001B334C" w:rsidRDefault="005C354A" w:rsidP="001B334C">
      <w:pPr>
        <w:spacing w:after="0" w:line="360" w:lineRule="auto"/>
        <w:ind w:left="5040" w:hanging="5040"/>
        <w:rPr>
          <w:bCs/>
          <w:lang w:val="sq-AL"/>
        </w:rPr>
      </w:pPr>
      <w:r w:rsidRPr="001B334C">
        <w:rPr>
          <w:rFonts w:ascii="Segoe UI" w:hAnsi="Segoe UI" w:cs="Segoe UI"/>
          <w:color w:val="000000"/>
          <w:sz w:val="20"/>
          <w:szCs w:val="20"/>
          <w:lang w:val="sq-AL"/>
        </w:rPr>
        <w:t xml:space="preserve">Ruajtja dhe përkujdesja e asetit (objekteve dhe pajisjeve) të ndërmarrjes </w:t>
      </w:r>
      <w:r w:rsidR="00E42920" w:rsidRPr="001B334C">
        <w:rPr>
          <w:rFonts w:ascii="Segoe UI" w:hAnsi="Segoe UI" w:cs="Segoe UI"/>
          <w:color w:val="000000"/>
          <w:sz w:val="20"/>
          <w:szCs w:val="20"/>
          <w:lang w:val="sq-AL"/>
        </w:rPr>
        <w:t>s</w:t>
      </w:r>
      <w:r w:rsidR="00E42920" w:rsidRPr="001B334C">
        <w:rPr>
          <w:rFonts w:cs="Calibri"/>
          <w:color w:val="000000"/>
          <w:sz w:val="20"/>
          <w:szCs w:val="20"/>
          <w:lang w:val="sq-AL"/>
        </w:rPr>
        <w:t xml:space="preserve">ë </w:t>
      </w:r>
      <w:r w:rsidR="00D45C42">
        <w:rPr>
          <w:rFonts w:cs="Calibri"/>
          <w:color w:val="000000"/>
          <w:sz w:val="20"/>
          <w:szCs w:val="20"/>
          <w:lang w:val="sq-AL"/>
        </w:rPr>
        <w:t xml:space="preserve">GJI023 </w:t>
      </w:r>
      <w:r w:rsidR="00D45C42">
        <w:rPr>
          <w:bCs/>
          <w:lang w:val="sq-AL"/>
        </w:rPr>
        <w:t>KB “</w:t>
      </w:r>
      <w:proofErr w:type="spellStart"/>
      <w:r w:rsidR="00CA39EA">
        <w:rPr>
          <w:bCs/>
          <w:lang w:val="sq-AL"/>
        </w:rPr>
        <w:t>Zarije</w:t>
      </w:r>
      <w:proofErr w:type="spellEnd"/>
      <w:r w:rsidR="00CA39EA">
        <w:rPr>
          <w:bCs/>
          <w:lang w:val="sq-AL"/>
        </w:rPr>
        <w:t xml:space="preserve"> </w:t>
      </w:r>
      <w:proofErr w:type="spellStart"/>
      <w:r w:rsidR="00CA39EA">
        <w:rPr>
          <w:bCs/>
          <w:lang w:val="sq-AL"/>
        </w:rPr>
        <w:t>Bujic</w:t>
      </w:r>
      <w:proofErr w:type="spellEnd"/>
      <w:r w:rsidR="00D45C42">
        <w:rPr>
          <w:bCs/>
          <w:lang w:val="sq-AL"/>
        </w:rPr>
        <w:t>”</w:t>
      </w:r>
      <w:r w:rsidR="00CA39EA">
        <w:rPr>
          <w:bCs/>
          <w:lang w:val="sq-AL"/>
        </w:rPr>
        <w:t xml:space="preserve"> </w:t>
      </w:r>
      <w:r w:rsidR="001B334C">
        <w:rPr>
          <w:bCs/>
          <w:lang w:val="sq-AL"/>
        </w:rPr>
        <w:t xml:space="preserve">në </w:t>
      </w:r>
    </w:p>
    <w:p w:rsidR="001B334C" w:rsidRPr="00DE10A9" w:rsidRDefault="00C53707" w:rsidP="001B334C">
      <w:pPr>
        <w:spacing w:after="0" w:line="360" w:lineRule="auto"/>
        <w:ind w:left="5040" w:hanging="5040"/>
        <w:rPr>
          <w:lang w:val="sq-AL"/>
        </w:rPr>
      </w:pPr>
      <w:proofErr w:type="spellStart"/>
      <w:r>
        <w:rPr>
          <w:bCs/>
          <w:lang w:val="sq-AL"/>
        </w:rPr>
        <w:t>Pasjane</w:t>
      </w:r>
      <w:proofErr w:type="spellEnd"/>
      <w:r>
        <w:rPr>
          <w:bCs/>
          <w:lang w:val="sq-AL"/>
        </w:rPr>
        <w:t>,</w:t>
      </w:r>
      <w:r w:rsidR="00D45C42">
        <w:rPr>
          <w:bCs/>
          <w:lang w:val="sq-AL"/>
        </w:rPr>
        <w:t xml:space="preserve"> Komuna e </w:t>
      </w:r>
      <w:proofErr w:type="spellStart"/>
      <w:r w:rsidR="00D45C42">
        <w:rPr>
          <w:bCs/>
          <w:lang w:val="sq-AL"/>
        </w:rPr>
        <w:t>Parteshit</w:t>
      </w:r>
      <w:proofErr w:type="spellEnd"/>
      <w:r>
        <w:rPr>
          <w:bCs/>
          <w:lang w:val="sq-AL"/>
        </w:rPr>
        <w:t>.</w:t>
      </w:r>
    </w:p>
    <w:p w:rsidR="0073389A" w:rsidRPr="001B334C" w:rsidRDefault="00DE10A9" w:rsidP="005D6D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right="-20" w:hanging="436"/>
        <w:rPr>
          <w:rFonts w:ascii="Segoe UI" w:hAnsi="Segoe UI" w:cs="Segoe UI"/>
          <w:b/>
          <w:bCs/>
          <w:color w:val="000000"/>
          <w:sz w:val="24"/>
          <w:szCs w:val="24"/>
          <w:lang w:val="sq-AL"/>
        </w:rPr>
      </w:pPr>
      <w:r w:rsidRPr="001B334C">
        <w:rPr>
          <w:rFonts w:ascii="Segoe UI" w:hAnsi="Segoe UI" w:cs="Segoe UI"/>
          <w:b/>
          <w:bCs/>
          <w:color w:val="000000"/>
          <w:sz w:val="24"/>
          <w:szCs w:val="24"/>
          <w:lang w:val="sq-AL"/>
        </w:rPr>
        <w:t>2. Kërkesat e përgjithshme për prani</w:t>
      </w:r>
      <w:r w:rsidR="0073389A" w:rsidRPr="001B334C">
        <w:rPr>
          <w:rFonts w:ascii="Segoe UI" w:hAnsi="Segoe UI" w:cs="Segoe UI"/>
          <w:b/>
          <w:bCs/>
          <w:color w:val="000000"/>
          <w:sz w:val="24"/>
          <w:szCs w:val="24"/>
          <w:lang w:val="sq-AL"/>
        </w:rPr>
        <w:t>m</w:t>
      </w:r>
    </w:p>
    <w:p w:rsidR="00DE10A9" w:rsidRPr="0073389A" w:rsidRDefault="00DE10A9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23" w:firstLine="0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Të jetë shtetas i Republikës së Kosovës;</w:t>
      </w:r>
    </w:p>
    <w:p w:rsidR="0073389A" w:rsidRPr="0073389A" w:rsidRDefault="0073389A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23" w:firstLine="0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Të ketë zotësi të plotë për të vepruar</w:t>
      </w:r>
    </w:p>
    <w:p w:rsidR="00DE10A9" w:rsidRPr="00DE10A9" w:rsidRDefault="00DE10A9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23" w:firstLine="0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Të zotërojë njërën nga gjuhët zyrtare, në pajtim me Ligjin për Gjuhët;</w:t>
      </w:r>
    </w:p>
    <w:p w:rsidR="00DE10A9" w:rsidRPr="00DE10A9" w:rsidRDefault="00DE10A9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23" w:firstLine="0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Të jetë i aftë në pikëpamje shëndetësore për të kryer detyrën përkatëse;</w:t>
      </w:r>
    </w:p>
    <w:p w:rsidR="00DE10A9" w:rsidRPr="00DE10A9" w:rsidRDefault="00DE10A9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23" w:firstLine="0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Të mos jetë i dënuar me vendim të formës së prerë p</w:t>
      </w:r>
      <w:r w:rsidR="00514F33">
        <w:rPr>
          <w:rFonts w:ascii="Segoe UI" w:hAnsi="Segoe UI" w:cs="Segoe UI"/>
          <w:color w:val="000000"/>
          <w:sz w:val="20"/>
          <w:szCs w:val="20"/>
          <w:lang w:val="sq-AL"/>
        </w:rPr>
        <w:t xml:space="preserve">ër kryerjen e një vepre penale </w:t>
      </w: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me dashje;</w:t>
      </w:r>
    </w:p>
    <w:p w:rsidR="00DE10A9" w:rsidRDefault="00DE10A9" w:rsidP="000A68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 w:hanging="436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Të mos ketë në fuqi një masë disiplinore për largim nga një pozitë e zyrtarit publik, të pushuar sipas këtij ligji.</w:t>
      </w:r>
    </w:p>
    <w:p w:rsidR="005C354A" w:rsidRPr="00DE10A9" w:rsidRDefault="005C354A" w:rsidP="005C354A">
      <w:pPr>
        <w:widowControl w:val="0"/>
        <w:autoSpaceDE w:val="0"/>
        <w:autoSpaceDN w:val="0"/>
        <w:adjustRightInd w:val="0"/>
        <w:spacing w:after="0" w:line="240" w:lineRule="auto"/>
        <w:ind w:left="284" w:right="-23"/>
        <w:rPr>
          <w:rFonts w:ascii="Segoe UI" w:hAnsi="Segoe UI" w:cs="Segoe UI"/>
          <w:color w:val="000000"/>
          <w:sz w:val="20"/>
          <w:szCs w:val="20"/>
          <w:lang w:val="sq-AL"/>
        </w:rPr>
      </w:pPr>
    </w:p>
    <w:p w:rsidR="00DE10A9" w:rsidRDefault="00DE10A9" w:rsidP="00DE10A9">
      <w:pPr>
        <w:rPr>
          <w:rFonts w:ascii="Segoe UI" w:hAnsi="Segoe UI" w:cs="Segoe UI"/>
          <w:sz w:val="20"/>
          <w:szCs w:val="20"/>
          <w:lang w:val="sq-AL"/>
        </w:rPr>
      </w:pPr>
      <w:r w:rsidRPr="00DE10A9">
        <w:rPr>
          <w:rFonts w:ascii="Segoe UI" w:hAnsi="Segoe UI" w:cs="Segoe UI"/>
          <w:b/>
          <w:bCs/>
          <w:color w:val="000000"/>
          <w:sz w:val="24"/>
          <w:szCs w:val="24"/>
          <w:lang w:val="sq-AL"/>
        </w:rPr>
        <w:t>3. Kërkesat e përgjithshme formal</w:t>
      </w:r>
      <w:r>
        <w:rPr>
          <w:rFonts w:ascii="Segoe UI" w:hAnsi="Segoe UI" w:cs="Segoe UI"/>
          <w:b/>
          <w:bCs/>
          <w:color w:val="000000"/>
          <w:sz w:val="24"/>
          <w:szCs w:val="24"/>
          <w:lang w:val="sq-AL"/>
        </w:rPr>
        <w:t>e</w:t>
      </w:r>
    </w:p>
    <w:p w:rsidR="0073389A" w:rsidRPr="00DE10A9" w:rsidRDefault="0073389A" w:rsidP="007338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23" w:firstLine="0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 xml:space="preserve">Arsimimi i kërkuar: </w:t>
      </w:r>
      <w:r>
        <w:rPr>
          <w:rFonts w:ascii="Segoe UI" w:hAnsi="Segoe UI" w:cs="Segoe UI"/>
          <w:color w:val="000000"/>
          <w:sz w:val="20"/>
          <w:szCs w:val="20"/>
          <w:lang w:val="sq-AL"/>
        </w:rPr>
        <w:t>Shkolla fillore</w:t>
      </w: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 xml:space="preserve"> apo </w:t>
      </w:r>
      <w:r>
        <w:rPr>
          <w:rFonts w:ascii="Segoe UI" w:hAnsi="Segoe UI" w:cs="Segoe UI"/>
          <w:color w:val="000000"/>
          <w:sz w:val="20"/>
          <w:szCs w:val="20"/>
          <w:lang w:val="sq-AL"/>
        </w:rPr>
        <w:t>e mesme</w:t>
      </w: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.</w:t>
      </w:r>
    </w:p>
    <w:p w:rsidR="0018436F" w:rsidRDefault="0018436F" w:rsidP="0073389A">
      <w:pPr>
        <w:widowControl w:val="0"/>
        <w:autoSpaceDE w:val="0"/>
        <w:autoSpaceDN w:val="0"/>
        <w:adjustRightInd w:val="0"/>
        <w:spacing w:after="0" w:line="240" w:lineRule="auto"/>
        <w:ind w:left="284" w:right="-23"/>
        <w:rPr>
          <w:rFonts w:ascii="Segoe UI" w:hAnsi="Segoe UI" w:cs="Segoe UI"/>
          <w:color w:val="000000"/>
          <w:sz w:val="20"/>
          <w:szCs w:val="20"/>
          <w:lang w:val="sq-AL"/>
        </w:rPr>
      </w:pPr>
    </w:p>
    <w:p w:rsidR="00DE10A9" w:rsidRDefault="005C354A" w:rsidP="00DE10A9">
      <w:pPr>
        <w:rPr>
          <w:rFonts w:ascii="Segoe UI" w:hAnsi="Segoe UI" w:cs="Segoe UI"/>
          <w:sz w:val="20"/>
          <w:szCs w:val="20"/>
          <w:lang w:val="sq-AL"/>
        </w:rPr>
      </w:pPr>
      <w:r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4</w:t>
      </w:r>
      <w:r w:rsidR="00DE10A9" w:rsidRPr="00DE10A9"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. Kërkesa specifik</w:t>
      </w:r>
      <w:r w:rsidR="00DE10A9"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e</w:t>
      </w:r>
    </w:p>
    <w:p w:rsidR="00DE10A9" w:rsidRPr="0015073F" w:rsidRDefault="00DE10A9" w:rsidP="005C35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4" w:lineRule="exact"/>
        <w:ind w:right="-20" w:hanging="436"/>
        <w:rPr>
          <w:rFonts w:ascii="Segoe UI" w:hAnsi="Segoe UI" w:cs="Segoe UI"/>
          <w:color w:val="000000"/>
          <w:position w:val="-1"/>
          <w:sz w:val="20"/>
          <w:szCs w:val="20"/>
          <w:lang w:val="sq-AL"/>
        </w:rPr>
      </w:pPr>
      <w:r>
        <w:rPr>
          <w:rFonts w:ascii="Segoe UI" w:hAnsi="Segoe UI" w:cs="Segoe UI"/>
          <w:color w:val="000000"/>
          <w:position w:val="-1"/>
          <w:sz w:val="20"/>
          <w:szCs w:val="20"/>
          <w:lang w:val="sq-AL"/>
        </w:rPr>
        <w:t xml:space="preserve">Përvoja në punë/aktivitet të ngjashëm </w:t>
      </w:r>
      <w:r w:rsidR="0015073F">
        <w:rPr>
          <w:rFonts w:ascii="Segoe UI" w:hAnsi="Segoe UI" w:cs="Segoe UI"/>
          <w:color w:val="000000"/>
          <w:position w:val="-1"/>
          <w:sz w:val="20"/>
          <w:szCs w:val="20"/>
          <w:lang w:val="sq-AL"/>
        </w:rPr>
        <w:t>si dhe ish pun</w:t>
      </w:r>
      <w:r w:rsidR="0015073F" w:rsidRPr="0015073F">
        <w:rPr>
          <w:rFonts w:ascii="Segoe UI" w:hAnsi="Segoe UI" w:cs="Segoe UI"/>
          <w:color w:val="000000"/>
          <w:position w:val="-1"/>
          <w:sz w:val="20"/>
          <w:szCs w:val="20"/>
          <w:lang w:val="sq-AL"/>
        </w:rPr>
        <w:t>ëtorët e kësaj NSh-je</w:t>
      </w:r>
      <w:r w:rsidR="0015073F">
        <w:rPr>
          <w:rFonts w:ascii="Segoe UI" w:hAnsi="Segoe UI" w:cs="Segoe UI"/>
          <w:color w:val="000000"/>
          <w:position w:val="-1"/>
          <w:sz w:val="20"/>
          <w:szCs w:val="20"/>
          <w:lang w:val="sq-AL"/>
        </w:rPr>
        <w:t xml:space="preserve"> me </w:t>
      </w:r>
      <w:r w:rsidR="0015073F" w:rsidRPr="0015073F">
        <w:rPr>
          <w:rFonts w:ascii="Segoe UI" w:hAnsi="Segoe UI" w:cs="Segoe UI"/>
          <w:color w:val="000000"/>
          <w:position w:val="-1"/>
          <w:sz w:val="20"/>
          <w:szCs w:val="20"/>
          <w:lang w:val="sq-AL"/>
        </w:rPr>
        <w:t xml:space="preserve">përvojë </w:t>
      </w:r>
      <w:r w:rsidR="003A49B2">
        <w:rPr>
          <w:rFonts w:ascii="Segoe UI" w:hAnsi="Segoe UI" w:cs="Segoe UI"/>
          <w:color w:val="000000"/>
          <w:position w:val="-1"/>
          <w:sz w:val="20"/>
          <w:szCs w:val="20"/>
          <w:lang w:val="sq-AL"/>
        </w:rPr>
        <w:t>t</w:t>
      </w:r>
      <w:r w:rsidR="003A49B2" w:rsidRPr="003A49B2">
        <w:rPr>
          <w:rFonts w:cs="Calibri"/>
          <w:color w:val="000000"/>
          <w:position w:val="-1"/>
          <w:sz w:val="20"/>
          <w:szCs w:val="20"/>
          <w:lang w:val="sq-AL"/>
        </w:rPr>
        <w:t>ë</w:t>
      </w:r>
      <w:r w:rsidR="003A49B2">
        <w:rPr>
          <w:rFonts w:cs="Calibri"/>
          <w:color w:val="000000"/>
          <w:position w:val="-1"/>
          <w:sz w:val="20"/>
          <w:szCs w:val="20"/>
          <w:lang w:val="sq-AL"/>
        </w:rPr>
        <w:t xml:space="preserve"> </w:t>
      </w:r>
      <w:r w:rsidR="003A49B2" w:rsidRPr="003A49B2">
        <w:rPr>
          <w:rFonts w:ascii="Segoe UI" w:hAnsi="Segoe UI" w:cs="Segoe UI"/>
          <w:color w:val="000000"/>
          <w:position w:val="-1"/>
          <w:sz w:val="20"/>
          <w:szCs w:val="20"/>
          <w:lang w:val="sq-AL"/>
        </w:rPr>
        <w:t xml:space="preserve">ngjashme </w:t>
      </w:r>
      <w:r w:rsidRPr="00DE10A9">
        <w:rPr>
          <w:rFonts w:ascii="Segoe UI" w:hAnsi="Segoe UI" w:cs="Segoe UI"/>
          <w:color w:val="000000"/>
          <w:position w:val="-1"/>
          <w:sz w:val="20"/>
          <w:szCs w:val="20"/>
          <w:lang w:val="sq-AL"/>
        </w:rPr>
        <w:t>do të konsiderohet përparësi.</w:t>
      </w:r>
    </w:p>
    <w:p w:rsidR="00DE10A9" w:rsidRDefault="00DE10A9" w:rsidP="00DE10A9">
      <w:pPr>
        <w:rPr>
          <w:rFonts w:ascii="Segoe UI" w:hAnsi="Segoe UI" w:cs="Segoe UI"/>
          <w:sz w:val="20"/>
          <w:szCs w:val="20"/>
          <w:lang w:val="sq-AL"/>
        </w:rPr>
      </w:pPr>
    </w:p>
    <w:p w:rsidR="00FD683C" w:rsidRDefault="00FD683C" w:rsidP="00DE10A9">
      <w:pPr>
        <w:rPr>
          <w:rFonts w:ascii="Segoe UI" w:hAnsi="Segoe UI" w:cs="Segoe UI"/>
          <w:sz w:val="20"/>
          <w:szCs w:val="20"/>
          <w:lang w:val="sq-AL"/>
        </w:rPr>
      </w:pPr>
    </w:p>
    <w:p w:rsidR="00DE10A9" w:rsidRDefault="0018436F" w:rsidP="00DE10A9">
      <w:pPr>
        <w:rPr>
          <w:rFonts w:ascii="Segoe UI" w:hAnsi="Segoe UI" w:cs="Segoe UI"/>
          <w:sz w:val="20"/>
          <w:szCs w:val="20"/>
          <w:lang w:val="sq-AL"/>
        </w:rPr>
      </w:pPr>
      <w:r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lastRenderedPageBreak/>
        <w:t>5</w:t>
      </w:r>
      <w:r w:rsidR="00DE10A9" w:rsidRPr="00DE10A9"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. Dokumentacioni që duhet paraqitur për apliki</w:t>
      </w:r>
      <w:r w:rsidR="00DE10A9"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m</w:t>
      </w:r>
    </w:p>
    <w:p w:rsidR="00DE10A9" w:rsidRPr="00DE10A9" w:rsidRDefault="00DE10A9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23" w:firstLine="0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 xml:space="preserve">Aplikacioni i </w:t>
      </w:r>
      <w:r w:rsidR="0073389A">
        <w:rPr>
          <w:rFonts w:ascii="Segoe UI" w:hAnsi="Segoe UI" w:cs="Segoe UI"/>
          <w:color w:val="000000"/>
          <w:sz w:val="20"/>
          <w:szCs w:val="20"/>
          <w:lang w:val="sq-AL"/>
        </w:rPr>
        <w:t>punësimit</w:t>
      </w: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 xml:space="preserve"> (konsiderohet si CV dhe vlerësohet nga Komisioni);</w:t>
      </w:r>
    </w:p>
    <w:p w:rsidR="00DE10A9" w:rsidRPr="00DE10A9" w:rsidRDefault="00DE10A9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23" w:firstLine="0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Kopjet e dip</w:t>
      </w:r>
      <w:r w:rsidR="0073389A">
        <w:rPr>
          <w:rFonts w:ascii="Segoe UI" w:hAnsi="Segoe UI" w:cs="Segoe UI"/>
          <w:color w:val="000000"/>
          <w:sz w:val="20"/>
          <w:szCs w:val="20"/>
          <w:lang w:val="sq-AL"/>
        </w:rPr>
        <w:t>lomave mbi kualifikimin arsimor</w:t>
      </w:r>
      <w:r w:rsidR="00C82C0F">
        <w:rPr>
          <w:rFonts w:ascii="Segoe UI" w:hAnsi="Segoe UI" w:cs="Segoe UI"/>
          <w:color w:val="000000"/>
          <w:sz w:val="20"/>
          <w:szCs w:val="20"/>
          <w:lang w:val="sq-AL"/>
        </w:rPr>
        <w:t>;</w:t>
      </w:r>
    </w:p>
    <w:p w:rsidR="00DE10A9" w:rsidRPr="00DE10A9" w:rsidRDefault="00C82C0F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23" w:firstLine="0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>
        <w:rPr>
          <w:rFonts w:ascii="Segoe UI" w:hAnsi="Segoe UI" w:cs="Segoe UI"/>
          <w:color w:val="000000"/>
          <w:sz w:val="20"/>
          <w:szCs w:val="20"/>
          <w:lang w:val="sq-AL"/>
        </w:rPr>
        <w:t>Dëshmi për përvojën e punës;</w:t>
      </w:r>
    </w:p>
    <w:p w:rsidR="00DE10A9" w:rsidRPr="00DE10A9" w:rsidRDefault="00DE10A9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23" w:firstLine="0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Kopjen e letërnjoftimit/Pasaportës;</w:t>
      </w:r>
    </w:p>
    <w:p w:rsidR="00DE10A9" w:rsidRPr="00DE10A9" w:rsidRDefault="00DE10A9" w:rsidP="000A68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 w:hanging="436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Certifikatë nga Gjykata që nuk është i dënuar me vendim të formës së prerë për kryerjen e një vepre penale me dashje, jo më të vjetër se gjashtë (6) muaj nga data e lëshimit si dhe</w:t>
      </w:r>
    </w:p>
    <w:p w:rsidR="00DE10A9" w:rsidRPr="00DE10A9" w:rsidRDefault="00DE10A9" w:rsidP="000A68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 w:hanging="436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çdo dokument që provon plotësimin e kushteve për aplikim të përcaktuara në shpalljen e konkurrimit dhe të deklaruara në aplikacion.</w:t>
      </w:r>
    </w:p>
    <w:p w:rsidR="0073389A" w:rsidRDefault="0073389A" w:rsidP="00DE10A9">
      <w:pPr>
        <w:rPr>
          <w:rFonts w:ascii="Segoe UI" w:hAnsi="Segoe UI" w:cs="Segoe UI"/>
          <w:sz w:val="20"/>
          <w:szCs w:val="20"/>
          <w:lang w:val="sq-AL"/>
        </w:rPr>
      </w:pPr>
    </w:p>
    <w:p w:rsidR="00D10990" w:rsidRDefault="00D10990" w:rsidP="00B05EE0">
      <w:pPr>
        <w:pStyle w:val="ListParagraph"/>
        <w:widowControl w:val="0"/>
        <w:tabs>
          <w:tab w:val="left" w:pos="6040"/>
        </w:tabs>
        <w:autoSpaceDE w:val="0"/>
        <w:autoSpaceDN w:val="0"/>
        <w:adjustRightInd w:val="0"/>
        <w:spacing w:line="360" w:lineRule="auto"/>
        <w:ind w:left="0" w:right="-20"/>
        <w:rPr>
          <w:b/>
          <w:bCs/>
          <w:color w:val="000000"/>
          <w:sz w:val="24"/>
          <w:szCs w:val="28"/>
          <w:lang w:val="sq-AL"/>
        </w:rPr>
      </w:pPr>
      <w:r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6</w:t>
      </w:r>
      <w:r w:rsidRPr="00DE10A9"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 xml:space="preserve">. </w:t>
      </w:r>
      <w:r w:rsidRPr="00D10990">
        <w:rPr>
          <w:b/>
          <w:bCs/>
          <w:color w:val="000000"/>
          <w:sz w:val="24"/>
          <w:szCs w:val="28"/>
          <w:lang w:val="sq-AL"/>
        </w:rPr>
        <w:t>Mënyra e Aplikimit</w:t>
      </w:r>
    </w:p>
    <w:p w:rsidR="00D10990" w:rsidRPr="00D10990" w:rsidRDefault="00D10990" w:rsidP="00D109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/>
        <w:jc w:val="both"/>
        <w:rPr>
          <w:rFonts w:cs="Calibri"/>
          <w:color w:val="000000"/>
          <w:lang w:val="sq-AL"/>
        </w:rPr>
      </w:pPr>
      <w:r w:rsidRPr="00D10990">
        <w:rPr>
          <w:rFonts w:cs="Calibri"/>
          <w:color w:val="000000"/>
          <w:lang w:val="sq-AL"/>
        </w:rPr>
        <w:t xml:space="preserve">Kandidatët duhet të dorëzojnë dokumentacionin e kompletuar më së largu me datë </w:t>
      </w:r>
      <w:r w:rsidR="00D45C42">
        <w:rPr>
          <w:rFonts w:cs="Calibri"/>
          <w:b/>
          <w:color w:val="FF0000"/>
          <w:highlight w:val="yellow"/>
          <w:lang w:val="sq-AL"/>
        </w:rPr>
        <w:t>12</w:t>
      </w:r>
      <w:r w:rsidRPr="00245AAB">
        <w:rPr>
          <w:rFonts w:cs="Calibri"/>
          <w:b/>
          <w:color w:val="FF0000"/>
          <w:highlight w:val="yellow"/>
          <w:lang w:val="sq-AL"/>
        </w:rPr>
        <w:t>/</w:t>
      </w:r>
      <w:r w:rsidR="00D45C42">
        <w:rPr>
          <w:rFonts w:cs="Calibri"/>
          <w:b/>
          <w:color w:val="FF0000"/>
          <w:highlight w:val="yellow"/>
          <w:lang w:val="sq-AL"/>
        </w:rPr>
        <w:t>10</w:t>
      </w:r>
      <w:r w:rsidRPr="00245AAB">
        <w:rPr>
          <w:rFonts w:cs="Calibri"/>
          <w:b/>
          <w:color w:val="FF0000"/>
          <w:highlight w:val="yellow"/>
          <w:lang w:val="sq-AL"/>
        </w:rPr>
        <w:t>/2023</w:t>
      </w:r>
      <w:r w:rsidRPr="00D10990">
        <w:rPr>
          <w:rFonts w:cs="Calibri"/>
          <w:color w:val="FF0000"/>
          <w:lang w:val="sq-AL"/>
        </w:rPr>
        <w:t xml:space="preserve"> </w:t>
      </w:r>
      <w:r w:rsidRPr="00D10990">
        <w:rPr>
          <w:rFonts w:cs="Calibri"/>
          <w:color w:val="000000"/>
          <w:lang w:val="sq-AL"/>
        </w:rPr>
        <w:t xml:space="preserve">ne ora 16:00 në emalin </w:t>
      </w:r>
      <w:hyperlink r:id="rId9" w:history="1">
        <w:r w:rsidRPr="00D10990">
          <w:rPr>
            <w:rStyle w:val="Hyperlink"/>
            <w:rFonts w:cs="Calibri"/>
            <w:lang w:val="sq-AL"/>
          </w:rPr>
          <w:t>punesimi@pak-ks.org</w:t>
        </w:r>
      </w:hyperlink>
      <w:r w:rsidRPr="00D10990">
        <w:rPr>
          <w:rStyle w:val="Hyperlink"/>
          <w:rFonts w:cs="Calibri"/>
        </w:rPr>
        <w:t>.</w:t>
      </w:r>
    </w:p>
    <w:p w:rsidR="00D10990" w:rsidRPr="00D10990" w:rsidRDefault="00D10990" w:rsidP="00B05EE0">
      <w:pPr>
        <w:pStyle w:val="ListParagraph"/>
        <w:widowControl w:val="0"/>
        <w:tabs>
          <w:tab w:val="left" w:pos="6040"/>
        </w:tabs>
        <w:autoSpaceDE w:val="0"/>
        <w:autoSpaceDN w:val="0"/>
        <w:adjustRightInd w:val="0"/>
        <w:spacing w:line="360" w:lineRule="auto"/>
        <w:ind w:left="0" w:right="-20"/>
        <w:rPr>
          <w:b/>
          <w:bCs/>
          <w:color w:val="000000"/>
          <w:sz w:val="24"/>
          <w:szCs w:val="28"/>
          <w:lang w:val="sq-AL"/>
        </w:rPr>
      </w:pPr>
    </w:p>
    <w:p w:rsidR="0073389A" w:rsidRDefault="00D10990" w:rsidP="0073389A">
      <w:pPr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</w:pPr>
      <w:r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7</w:t>
      </w:r>
      <w:r w:rsidR="0073389A" w:rsidRPr="00DE10A9"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. Data e shpalljes së rezultateve të vlerësimit përfundimta</w:t>
      </w:r>
      <w:r w:rsidR="0073389A"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r</w:t>
      </w:r>
    </w:p>
    <w:p w:rsidR="0073389A" w:rsidRDefault="005C61C1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5C61C1">
        <w:rPr>
          <w:rFonts w:ascii="Segoe UI" w:hAnsi="Segoe UI" w:cs="Segoe UI"/>
          <w:color w:val="000000"/>
          <w:sz w:val="20"/>
          <w:szCs w:val="20"/>
          <w:lang w:val="sq-AL"/>
        </w:rPr>
        <w:t xml:space="preserve">Lista e kandidateve sipas vlerësimit përfundimtar, do të shpallet më së largu deri më datën </w:t>
      </w:r>
      <w:r w:rsidR="00D45C42">
        <w:rPr>
          <w:rFonts w:ascii="Segoe UI" w:hAnsi="Segoe UI" w:cs="Segoe UI"/>
          <w:b/>
          <w:color w:val="FF0000"/>
          <w:sz w:val="20"/>
          <w:szCs w:val="20"/>
          <w:highlight w:val="yellow"/>
          <w:lang w:val="sq-AL"/>
        </w:rPr>
        <w:t>13</w:t>
      </w:r>
      <w:r w:rsidR="00FD683C" w:rsidRPr="00BE0450">
        <w:rPr>
          <w:rFonts w:ascii="Segoe UI" w:hAnsi="Segoe UI" w:cs="Segoe UI"/>
          <w:b/>
          <w:color w:val="FF0000"/>
          <w:sz w:val="20"/>
          <w:szCs w:val="20"/>
          <w:highlight w:val="yellow"/>
          <w:lang w:val="sq-AL"/>
        </w:rPr>
        <w:t>/</w:t>
      </w:r>
      <w:r w:rsidR="00474811">
        <w:rPr>
          <w:rFonts w:ascii="Segoe UI" w:hAnsi="Segoe UI" w:cs="Segoe UI"/>
          <w:b/>
          <w:color w:val="FF0000"/>
          <w:sz w:val="20"/>
          <w:szCs w:val="20"/>
          <w:highlight w:val="yellow"/>
          <w:lang w:val="sq-AL"/>
        </w:rPr>
        <w:t>10</w:t>
      </w:r>
      <w:r w:rsidRPr="00BE0450">
        <w:rPr>
          <w:rFonts w:ascii="Segoe UI" w:hAnsi="Segoe UI" w:cs="Segoe UI"/>
          <w:b/>
          <w:color w:val="FF0000"/>
          <w:sz w:val="20"/>
          <w:szCs w:val="20"/>
          <w:highlight w:val="yellow"/>
          <w:lang w:val="sq-AL"/>
        </w:rPr>
        <w:t>/202</w:t>
      </w:r>
      <w:r w:rsidR="0015073F" w:rsidRPr="00BE0450">
        <w:rPr>
          <w:rFonts w:ascii="Segoe UI" w:hAnsi="Segoe UI" w:cs="Segoe UI"/>
          <w:b/>
          <w:color w:val="FF0000"/>
          <w:sz w:val="20"/>
          <w:szCs w:val="20"/>
          <w:highlight w:val="yellow"/>
          <w:lang w:val="sq-AL"/>
        </w:rPr>
        <w:t>3</w:t>
      </w:r>
      <w:r w:rsidR="00245AAB">
        <w:rPr>
          <w:rFonts w:ascii="Segoe UI" w:hAnsi="Segoe UI" w:cs="Segoe UI"/>
          <w:color w:val="000000"/>
          <w:sz w:val="20"/>
          <w:szCs w:val="20"/>
          <w:highlight w:val="yellow"/>
          <w:lang w:val="sq-AL"/>
        </w:rPr>
        <w:t>,</w:t>
      </w:r>
      <w:r w:rsidR="00245AAB">
        <w:rPr>
          <w:rFonts w:ascii="Segoe UI" w:hAnsi="Segoe UI" w:cs="Segoe UI"/>
          <w:color w:val="000000"/>
          <w:sz w:val="20"/>
          <w:szCs w:val="20"/>
          <w:lang w:val="sq-AL"/>
        </w:rPr>
        <w:t xml:space="preserve"> </w:t>
      </w:r>
      <w:r w:rsidRPr="00245AAB">
        <w:rPr>
          <w:rFonts w:ascii="Segoe UI" w:hAnsi="Segoe UI" w:cs="Segoe UI"/>
          <w:color w:val="000000"/>
          <w:sz w:val="20"/>
          <w:szCs w:val="20"/>
          <w:lang w:val="sq-AL"/>
        </w:rPr>
        <w:t>në</w:t>
      </w:r>
      <w:r w:rsidRPr="005C61C1">
        <w:rPr>
          <w:rFonts w:ascii="Segoe UI" w:hAnsi="Segoe UI" w:cs="Segoe UI"/>
          <w:color w:val="000000"/>
          <w:sz w:val="20"/>
          <w:szCs w:val="20"/>
          <w:lang w:val="sq-AL"/>
        </w:rPr>
        <w:t xml:space="preserve"> portalin e rekrutimit elektronik (</w:t>
      </w:r>
      <w:hyperlink r:id="rId10" w:history="1">
        <w:r w:rsidRPr="007B3967">
          <w:rPr>
            <w:rStyle w:val="Hyperlink"/>
            <w:rFonts w:ascii="Segoe UI" w:hAnsi="Segoe UI" w:cs="Segoe UI"/>
            <w:sz w:val="20"/>
            <w:szCs w:val="20"/>
            <w:lang w:val="sq-AL"/>
          </w:rPr>
          <w:t>https://www.pak-ks.org/page.aspx?id=1,33</w:t>
        </w:r>
      </w:hyperlink>
      <w:r w:rsidRPr="005C61C1">
        <w:rPr>
          <w:rFonts w:ascii="Segoe UI" w:hAnsi="Segoe UI" w:cs="Segoe UI"/>
          <w:color w:val="000000"/>
          <w:sz w:val="20"/>
          <w:szCs w:val="20"/>
          <w:lang w:val="sq-AL"/>
        </w:rPr>
        <w:t>).</w:t>
      </w:r>
    </w:p>
    <w:p w:rsidR="005C61C1" w:rsidRPr="005C61C1" w:rsidRDefault="005C61C1" w:rsidP="005C61C1">
      <w:pPr>
        <w:widowControl w:val="0"/>
        <w:autoSpaceDE w:val="0"/>
        <w:autoSpaceDN w:val="0"/>
        <w:adjustRightInd w:val="0"/>
        <w:spacing w:after="0" w:line="240" w:lineRule="auto"/>
        <w:ind w:left="284" w:right="-23"/>
        <w:rPr>
          <w:rFonts w:ascii="Segoe UI" w:hAnsi="Segoe UI" w:cs="Segoe UI"/>
          <w:color w:val="000000"/>
          <w:sz w:val="20"/>
          <w:szCs w:val="20"/>
          <w:lang w:val="sq-AL"/>
        </w:rPr>
      </w:pPr>
    </w:p>
    <w:p w:rsidR="005C61C1" w:rsidRDefault="00D10990" w:rsidP="0073389A">
      <w:pPr>
        <w:rPr>
          <w:rFonts w:ascii="Segoe UI" w:hAnsi="Segoe UI" w:cs="Segoe UI"/>
          <w:color w:val="000000"/>
          <w:sz w:val="20"/>
          <w:szCs w:val="20"/>
          <w:lang w:val="sq-AL"/>
        </w:rPr>
      </w:pPr>
      <w:r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8</w:t>
      </w:r>
      <w:r w:rsidR="0073389A" w:rsidRPr="00DE10A9"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. Mënyra e njoftim</w:t>
      </w:r>
      <w:r w:rsidR="0073389A"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it dhe komunikimit me kandidatët</w:t>
      </w:r>
    </w:p>
    <w:p w:rsidR="003B7CC0" w:rsidRPr="005C61C1" w:rsidRDefault="005C61C1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5C61C1">
        <w:rPr>
          <w:rFonts w:ascii="Segoe UI" w:hAnsi="Segoe UI" w:cs="Segoe UI"/>
          <w:color w:val="000000"/>
          <w:sz w:val="20"/>
          <w:szCs w:val="20"/>
          <w:lang w:val="sq-AL"/>
        </w:rPr>
        <w:t xml:space="preserve">Përmes </w:t>
      </w:r>
      <w:r w:rsidR="0018436F">
        <w:rPr>
          <w:rFonts w:ascii="Segoe UI" w:hAnsi="Segoe UI" w:cs="Segoe UI"/>
          <w:color w:val="000000"/>
          <w:sz w:val="20"/>
          <w:szCs w:val="20"/>
          <w:lang w:val="sq-AL"/>
        </w:rPr>
        <w:t>kontakt telefonit</w:t>
      </w:r>
      <w:r w:rsidRPr="005C61C1">
        <w:rPr>
          <w:rFonts w:ascii="Segoe UI" w:hAnsi="Segoe UI" w:cs="Segoe UI"/>
          <w:color w:val="000000"/>
          <w:sz w:val="20"/>
          <w:szCs w:val="20"/>
          <w:lang w:val="sq-AL"/>
        </w:rPr>
        <w:t>,</w:t>
      </w:r>
      <w:r w:rsidR="0018436F">
        <w:rPr>
          <w:rFonts w:ascii="Segoe UI" w:hAnsi="Segoe UI" w:cs="Segoe UI"/>
          <w:color w:val="000000"/>
          <w:sz w:val="20"/>
          <w:szCs w:val="20"/>
          <w:lang w:val="sq-AL"/>
        </w:rPr>
        <w:t xml:space="preserve"> </w:t>
      </w:r>
      <w:r w:rsidRPr="005C61C1">
        <w:rPr>
          <w:rFonts w:ascii="Segoe UI" w:hAnsi="Segoe UI" w:cs="Segoe UI"/>
          <w:color w:val="000000"/>
          <w:sz w:val="20"/>
          <w:szCs w:val="20"/>
          <w:lang w:val="sq-AL"/>
        </w:rPr>
        <w:t>SMS dhe portalit për rekrutimi elektronik (</w:t>
      </w:r>
      <w:hyperlink r:id="rId11" w:history="1">
        <w:r w:rsidRPr="007B3967">
          <w:rPr>
            <w:rStyle w:val="Hyperlink"/>
            <w:rFonts w:ascii="Segoe UI" w:hAnsi="Segoe UI" w:cs="Segoe UI"/>
            <w:sz w:val="20"/>
            <w:szCs w:val="20"/>
            <w:lang w:val="sq-AL"/>
          </w:rPr>
          <w:t>https://www.pak-ks.org/page.aspx?id=1,33</w:t>
        </w:r>
      </w:hyperlink>
      <w:r w:rsidRPr="005C61C1">
        <w:rPr>
          <w:rFonts w:ascii="Segoe UI" w:hAnsi="Segoe UI" w:cs="Segoe UI"/>
          <w:color w:val="000000"/>
          <w:sz w:val="20"/>
          <w:szCs w:val="20"/>
          <w:lang w:val="sq-AL"/>
        </w:rPr>
        <w:t>)</w:t>
      </w:r>
      <w:bookmarkStart w:id="0" w:name="_GoBack"/>
      <w:bookmarkEnd w:id="0"/>
    </w:p>
    <w:sectPr w:rsidR="003B7CC0" w:rsidRPr="005C61C1" w:rsidSect="0073389A">
      <w:footerReference w:type="default" r:id="rId12"/>
      <w:pgSz w:w="11920" w:h="16840"/>
      <w:pgMar w:top="1160" w:right="1430" w:bottom="280" w:left="1276" w:header="0" w:footer="7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904" w:rsidRDefault="001A5904">
      <w:pPr>
        <w:spacing w:after="0" w:line="240" w:lineRule="auto"/>
      </w:pPr>
      <w:r>
        <w:separator/>
      </w:r>
    </w:p>
  </w:endnote>
  <w:endnote w:type="continuationSeparator" w:id="0">
    <w:p w:rsidR="001A5904" w:rsidRDefault="001A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CC0" w:rsidRDefault="00245AA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 w:val="20"/>
        <w:szCs w:val="20"/>
      </w:rPr>
    </w:pPr>
    <w:r>
      <w:rPr>
        <w:noProof/>
        <w:lang w:val="sq-AL" w:eastAsia="sq-AL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367030</wp:posOffset>
              </wp:positionH>
              <wp:positionV relativeFrom="page">
                <wp:posOffset>10129520</wp:posOffset>
              </wp:positionV>
              <wp:extent cx="546100" cy="5207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CC0" w:rsidRDefault="003B7CC0">
                          <w:pPr>
                            <w:spacing w:after="0" w:line="82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:rsidR="003B7CC0" w:rsidRDefault="003B7CC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28.9pt;margin-top:797.6pt;width:43pt;height:4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fXPpwIAAJ8FAAAOAAAAZHJzL2Uyb0RvYy54bWysVMtu2zAQvBfoPxC8K3pUfkiIHCSWVRRI&#10;26BpP4CWKIsoRaokbTkp+u9dUpYfyaVo64OwJJfDmd3xXt/sW452VGkmRYbDqwAjKkpZMbHJ8Lev&#10;hTfHSBsiKsKloBl+ohrfLN6+ue67lEaykbyiCgGI0GnfZbgxpkt9X5cNbYm+kh0VcFhL1RIDS7Xx&#10;K0V6QG+5HwXB1O+lqjolS6o17ObDIV44/Lqmpflc15oaxDMM3Iz7Kvdd26+/uCbpRpGuYeWBBvkL&#10;Fi1hAh49QuXEELRV7BVUy0oltazNVSlbX9Y1K6nTAGrC4IWax4Z01GmB4ujuWCb9/2DLT7sHhViV&#10;4QgjQVpo0RcoGhEbTlFoy9N3OoWsx+5BWYG6u5fld42EXDaQRW+Vkn1DSQWkXL5/ccEuNFxF6/6j&#10;rACdbI10ldrXqrWAUAO0dw15OjaE7g0qYXMST8MA2lbC0SQKZhADI5+k4+VOafOeyhbZIMMKqDtw&#10;srvXZkgdU+xbQhaMc9dzLi42AHPYgafhqj2zJFwLfyZBspqv5rEXR9OVFwd57t0Wy9ibFuFskr/L&#10;l8s8/GXfDeO0YVVFhX1mtFMY/1m7DsYejHA0lJacVRbOUtJqs15yhXYE7Fy436EgZ2n+JQ1XL9Dy&#10;QlIYxcFdlHjFdD7z4iKeeMksmHtBmNwl0yBO4ry4lHTPBP13SajPcDKJJq5LZ6RfaAvc77U2krbM&#10;wMDgrM3w/JhEUuvAlahcaw1hfIjPSmHpn0oB7R4b7fxqLTpY3ezXe0Cxvl3L6gmcqyQ4C0wIUw6C&#10;RqpnjHqYGBnWP7ZEUYz4BwHut+NlDNQYrMeAiBKuZthgNIRLM4yhbafYpgHk0NVEyFv4h9TMuffE&#10;AqjbBUwBJ+IwseyYOV+7rNNcXfwGAAD//wMAUEsDBBQABgAIAAAAIQBlO1aP4gAAAAwBAAAPAAAA&#10;ZHJzL2Rvd25yZXYueG1sTI/NTsMwEITvSLyDtUjcqEMgTRPiVBU/KkdokQo3N1mSCHsdxW4TeHq2&#10;J7jtzoxmvy2WkzXiiIPvHCm4nkUgkCpXd9QoeNs+XS1A+KCp1sYRKvhGD8vy/KzQee1GesXjJjSC&#10;S8jnWkEbQp9L6asWrfYz1yOx9+kGqwOvQyPrQY9cbo2Mo2gure6IL7S6x/sWq6/NwSpYL/rV+7P7&#10;GRvz+LHeveyyh20WlLq8mFZ3IAJO4S8MJ3xGh5KZ9u5AtRdGQZIyeWA9yZIYxClxe8PSnod5msYg&#10;y0L+f6L8BQAA//8DAFBLAQItABQABgAIAAAAIQC2gziS/gAAAOEBAAATAAAAAAAAAAAAAAAAAAAA&#10;AABbQ29udGVudF9UeXBlc10ueG1sUEsBAi0AFAAGAAgAAAAhADj9If/WAAAAlAEAAAsAAAAAAAAA&#10;AAAAAAAALwEAAF9yZWxzLy5yZWxzUEsBAi0AFAAGAAgAAAAhAHR59c+nAgAAnwUAAA4AAAAAAAAA&#10;AAAAAAAALgIAAGRycy9lMm9Eb2MueG1sUEsBAi0AFAAGAAgAAAAhAGU7Vo/iAAAADAEAAA8AAAAA&#10;AAAAAAAAAAAAAQUAAGRycy9kb3ducmV2LnhtbFBLBQYAAAAABAAEAPMAAAAQBgAAAAA=&#10;" o:allowincell="f" filled="f" stroked="f">
              <v:textbox inset="0,0,0,0">
                <w:txbxContent>
                  <w:p w:rsidR="003B7CC0" w:rsidRDefault="003B7CC0">
                    <w:pPr>
                      <w:spacing w:after="0" w:line="8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3B7CC0" w:rsidRDefault="003B7CC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sq-AL" w:eastAsia="sq-AL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177165</wp:posOffset>
              </wp:positionH>
              <wp:positionV relativeFrom="page">
                <wp:posOffset>10069195</wp:posOffset>
              </wp:positionV>
              <wp:extent cx="6944995" cy="0"/>
              <wp:effectExtent l="0" t="0" r="0" b="0"/>
              <wp:wrapNone/>
              <wp:docPr id="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44995" cy="0"/>
                      </a:xfrm>
                      <a:custGeom>
                        <a:avLst/>
                        <a:gdLst>
                          <a:gd name="T0" fmla="*/ 0 w 10937"/>
                          <a:gd name="T1" fmla="*/ 10936 w 10937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10937">
                            <a:moveTo>
                              <a:pt x="0" y="0"/>
                            </a:moveTo>
                            <a:lnTo>
                              <a:pt x="10936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00008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CC2EE9E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.95pt,792.85pt,560.75pt,792.85pt" coordsize="109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Q8C2wIAAEEGAAAOAAAAZHJzL2Uyb0RvYy54bWysVG1vmzAQ/j5p/8Hyx0kpkNIkoJKqCsk0&#10;aS+V2v0AxzYBzdjMdkK6af99ZwMpSTVpmsYHOHPnu3uee7m9O9YCHbg2lZIZjq5CjLikilVyl+Gv&#10;T5vJAiNjiWREKMkz/MwNvlu+fXPbNimfqlIJxjUCJ9KkbZPh0tomDQJDS14Tc6UaLkFZKF0TC0e9&#10;C5gmLXivRTANw1nQKs0arSg3Bv7mnRIvvf+i4NR+KQrDLRIZhtysf2v/3rp3sLwl6U6Tpqxonwb5&#10;hyxqUkkIenKVE0vQXlevXNUV1cqowl5RVQeqKCrKPQZAE4UXaB5L0nCPBcgxzYkm8//c0s+HB40q&#10;BrXDSJIaSrTRnDvC0dSx0zYmBaPH5kE7fKb5qOg3A4rgTOMOBmzQtv2kGHghe6s8I8dC1+4mYEVH&#10;T/zziXh+tIjCz1kSx0lygxEddAFJh4t0b+x7rrwTcvhobFczBpJnnPV5P0F9i1pA+d4FKEQtisLk&#10;et5X+GQEME9GzmA2NoSou8EvKYdQ9Cj7WCAh4jo79NAaZRwkF3iUNxi5vP5gC/EvbSHqSwgNLXvZ&#10;rBojaNZtB6Uh1mXmQjgRtVA6D9T9qdWBPymvsxdsQ5QXrZBjK8/DWV6dHq64EFDrTvBhXbajiki1&#10;qYTwJRHSJzOdhx09RomKOa3Lx+jddiU0OhA3ifAs7h0e8HZmptVeMu+t5ISte9mSSnQy2AtPL7RO&#10;z4JrIj9qP5MwWS/Wi3gST2frSRzm+eR+s4ons000v8mv89Uqj365ykVxWlaMcemyG8Y+iv9urPoF&#10;1A3safDPUJyB3fjnNdjgPA3PBWAZvh3Zw1x1g7hV7BlmTKtuj8HeBaFU+gdGLeywDJvve6I5RuKD&#10;hCWRRHHslp4/xDfzKRz0WLMda4ik4CrDFkOPO3Flu0W5b3S1KyFS5LteqnuY7aJyc+iXQJdVf4A9&#10;5RH0O9UtwvHZW71s/uVvAAAA//8DAFBLAwQUAAYACAAAACEATAI8ueAAAAANAQAADwAAAGRycy9k&#10;b3ducmV2LnhtbEyPy07DMBBF90j9B2uQukHUSaQ+CHEqKEIgNohSia0TT52o9jiKnTT8Pe4CwXLu&#10;HN05U2wna9iIvW8dCUgXCTCk2qmWtIDD5/PtBpgPkpQ0jlDAN3rYlrOrQubKnekDx33QLJaQz6WA&#10;JoQu59zXDVrpF65Diruj660Mcew1V708x3JreJYkK25lS/FCIzvcNVif9oMV8IVv4fVpyNqDqfXL&#10;41EP72N1I8T8enq4BxZwCn8wXPSjOpTRqXIDKc+MgGx9F8mYLzfLNbALkWbpClj1m/Gy4P+/KH8A&#10;AAD//wMAUEsBAi0AFAAGAAgAAAAhALaDOJL+AAAA4QEAABMAAAAAAAAAAAAAAAAAAAAAAFtDb250&#10;ZW50X1R5cGVzXS54bWxQSwECLQAUAAYACAAAACEAOP0h/9YAAACUAQAACwAAAAAAAAAAAAAAAAAv&#10;AQAAX3JlbHMvLnJlbHNQSwECLQAUAAYACAAAACEAJtkPAtsCAABBBgAADgAAAAAAAAAAAAAAAAAu&#10;AgAAZHJzL2Uyb0RvYy54bWxQSwECLQAUAAYACAAAACEATAI8ueAAAAANAQAADwAAAAAAAAAAAAAA&#10;AAA1BQAAZHJzL2Rvd25yZXYueG1sUEsFBgAAAAAEAAQA8wAAAEIGAAAAAA==&#10;" o:allowincell="f" filled="f" strokecolor="#00008a" strokeweight="1pt">
              <v:path arrowok="t" o:connecttype="custom" o:connectlocs="0,0;6944360,0" o:connectangles="0,0"/>
              <w10:wrap anchorx="page" anchory="page"/>
            </v:poly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904" w:rsidRDefault="001A5904">
      <w:pPr>
        <w:spacing w:after="0" w:line="240" w:lineRule="auto"/>
      </w:pPr>
      <w:r>
        <w:separator/>
      </w:r>
    </w:p>
  </w:footnote>
  <w:footnote w:type="continuationSeparator" w:id="0">
    <w:p w:rsidR="001A5904" w:rsidRDefault="001A5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C2B81"/>
    <w:multiLevelType w:val="hybridMultilevel"/>
    <w:tmpl w:val="0A7ED9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0B079B"/>
    <w:multiLevelType w:val="hybridMultilevel"/>
    <w:tmpl w:val="797CE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E11F4"/>
    <w:multiLevelType w:val="hybridMultilevel"/>
    <w:tmpl w:val="D0BA0FF6"/>
    <w:lvl w:ilvl="0" w:tplc="08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3" w15:restartNumberingAfterBreak="0">
    <w:nsid w:val="726D063A"/>
    <w:multiLevelType w:val="hybridMultilevel"/>
    <w:tmpl w:val="75A0FF82"/>
    <w:lvl w:ilvl="0" w:tplc="44DC065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11"/>
    <w:rsid w:val="000A687D"/>
    <w:rsid w:val="000C05D6"/>
    <w:rsid w:val="000C1A2F"/>
    <w:rsid w:val="000E607C"/>
    <w:rsid w:val="0015073F"/>
    <w:rsid w:val="0018436F"/>
    <w:rsid w:val="001A5904"/>
    <w:rsid w:val="001A7977"/>
    <w:rsid w:val="001B334C"/>
    <w:rsid w:val="002458CE"/>
    <w:rsid w:val="00245AAB"/>
    <w:rsid w:val="00275574"/>
    <w:rsid w:val="003A49B2"/>
    <w:rsid w:val="003B7CC0"/>
    <w:rsid w:val="003C5DCC"/>
    <w:rsid w:val="003D008D"/>
    <w:rsid w:val="00415033"/>
    <w:rsid w:val="00474811"/>
    <w:rsid w:val="004A2090"/>
    <w:rsid w:val="00514F33"/>
    <w:rsid w:val="00583BBB"/>
    <w:rsid w:val="005932F9"/>
    <w:rsid w:val="005A3C5B"/>
    <w:rsid w:val="005C354A"/>
    <w:rsid w:val="005C61C1"/>
    <w:rsid w:val="005D6DD1"/>
    <w:rsid w:val="005E4DDB"/>
    <w:rsid w:val="00611D03"/>
    <w:rsid w:val="00676715"/>
    <w:rsid w:val="006B1385"/>
    <w:rsid w:val="006E219C"/>
    <w:rsid w:val="0073389A"/>
    <w:rsid w:val="00777901"/>
    <w:rsid w:val="00796F87"/>
    <w:rsid w:val="008069AB"/>
    <w:rsid w:val="0086658E"/>
    <w:rsid w:val="00872585"/>
    <w:rsid w:val="008A1382"/>
    <w:rsid w:val="00971F0D"/>
    <w:rsid w:val="00A960D9"/>
    <w:rsid w:val="00B05EE0"/>
    <w:rsid w:val="00BC29BA"/>
    <w:rsid w:val="00BE0450"/>
    <w:rsid w:val="00C2203C"/>
    <w:rsid w:val="00C33C63"/>
    <w:rsid w:val="00C53707"/>
    <w:rsid w:val="00C82C0F"/>
    <w:rsid w:val="00CA39EA"/>
    <w:rsid w:val="00CB38BA"/>
    <w:rsid w:val="00D10990"/>
    <w:rsid w:val="00D32011"/>
    <w:rsid w:val="00D45C42"/>
    <w:rsid w:val="00D71A91"/>
    <w:rsid w:val="00DD6B4C"/>
    <w:rsid w:val="00DE10A9"/>
    <w:rsid w:val="00DF5A19"/>
    <w:rsid w:val="00E42920"/>
    <w:rsid w:val="00EF1872"/>
    <w:rsid w:val="00F26835"/>
    <w:rsid w:val="00F66482"/>
    <w:rsid w:val="00F73B57"/>
    <w:rsid w:val="00FD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chartTrackingRefBased/>
  <w15:docId w15:val="{106451EC-3607-4B78-B9A4-EEEE2220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0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011"/>
  </w:style>
  <w:style w:type="paragraph" w:styleId="Footer">
    <w:name w:val="footer"/>
    <w:basedOn w:val="Normal"/>
    <w:link w:val="FooterChar"/>
    <w:uiPriority w:val="99"/>
    <w:unhideWhenUsed/>
    <w:rsid w:val="00D320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011"/>
  </w:style>
  <w:style w:type="paragraph" w:styleId="ListParagraph">
    <w:name w:val="List Paragraph"/>
    <w:basedOn w:val="Normal"/>
    <w:uiPriority w:val="34"/>
    <w:qFormat/>
    <w:rsid w:val="00DE10A9"/>
    <w:pPr>
      <w:spacing w:after="0" w:line="240" w:lineRule="auto"/>
      <w:ind w:left="720"/>
    </w:pPr>
    <w:rPr>
      <w:rFonts w:eastAsia="Calibri" w:cs="Calibri"/>
    </w:rPr>
  </w:style>
  <w:style w:type="character" w:styleId="Hyperlink">
    <w:name w:val="Hyperlink"/>
    <w:uiPriority w:val="99"/>
    <w:unhideWhenUsed/>
    <w:rsid w:val="005C61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k-ks.org/page.aspx?id=1,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ak-ks.org/page.aspx?id=1,3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nesimi@pak-k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F1FA9-C30B-48EC-BAC2-B2B5F408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AdvertisementNLD</vt:lpstr>
    </vt:vector>
  </TitlesOfParts>
  <Company/>
  <LinksUpToDate>false</LinksUpToDate>
  <CharactersWithSpaces>2946</CharactersWithSpaces>
  <SharedDoc>false</SharedDoc>
  <HLinks>
    <vt:vector size="18" baseType="variant">
      <vt:variant>
        <vt:i4>393231</vt:i4>
      </vt:variant>
      <vt:variant>
        <vt:i4>6</vt:i4>
      </vt:variant>
      <vt:variant>
        <vt:i4>0</vt:i4>
      </vt:variant>
      <vt:variant>
        <vt:i4>5</vt:i4>
      </vt:variant>
      <vt:variant>
        <vt:lpwstr>https://www.pak-ks.org/page.aspx?id=1,33</vt:lpwstr>
      </vt:variant>
      <vt:variant>
        <vt:lpwstr/>
      </vt:variant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https://www.pak-ks.org/page.aspx?id=1,33</vt:lpwstr>
      </vt:variant>
      <vt:variant>
        <vt:lpwstr/>
      </vt:variant>
      <vt:variant>
        <vt:i4>1376374</vt:i4>
      </vt:variant>
      <vt:variant>
        <vt:i4>0</vt:i4>
      </vt:variant>
      <vt:variant>
        <vt:i4>0</vt:i4>
      </vt:variant>
      <vt:variant>
        <vt:i4>5</vt:i4>
      </vt:variant>
      <vt:variant>
        <vt:lpwstr>mailto:punesimi@pak-ks.org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AdvertisementNLD</dc:title>
  <dc:subject>þÿ</dc:subject>
  <dc:creator>þÿ</dc:creator>
  <cp:keywords>þÿ</cp:keywords>
  <dc:description>Document was created by Solid Converter PDF v4</dc:description>
  <cp:lastModifiedBy>Din Shahiqi</cp:lastModifiedBy>
  <cp:revision>2</cp:revision>
  <cp:lastPrinted>2021-12-29T12:45:00Z</cp:lastPrinted>
  <dcterms:created xsi:type="dcterms:W3CDTF">2023-10-05T13:30:00Z</dcterms:created>
  <dcterms:modified xsi:type="dcterms:W3CDTF">2023-10-05T13:30:00Z</dcterms:modified>
</cp:coreProperties>
</file>