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EF4B" w14:textId="77777777" w:rsidR="00371608" w:rsidRPr="00A81D1C" w:rsidRDefault="00371608" w:rsidP="00A81D1C">
      <w:pPr>
        <w:jc w:val="center"/>
        <w:rPr>
          <w:lang w:val="en-GB"/>
        </w:rPr>
      </w:pPr>
    </w:p>
    <w:p w14:paraId="0F418CC8" w14:textId="77777777" w:rsidR="00712C0C" w:rsidRPr="00C82233" w:rsidRDefault="00712C0C" w:rsidP="00712C0C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OBJAVA ZA NABAVKE I USLUGE</w:t>
      </w:r>
    </w:p>
    <w:p w14:paraId="60C27D6A" w14:textId="77777777" w:rsidR="00712C0C" w:rsidRPr="00C82233" w:rsidRDefault="00712C0C" w:rsidP="00712C0C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KAP, koji </w:t>
      </w:r>
      <w:proofErr w:type="spellStart"/>
      <w:r>
        <w:rPr>
          <w:rFonts w:ascii="Calibri" w:hAnsi="Calibri"/>
          <w:sz w:val="22"/>
          <w:szCs w:val="22"/>
          <w:lang w:val="en-GB"/>
        </w:rPr>
        <w:t>direktno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upravlja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društvenim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preduzećem</w:t>
      </w:r>
      <w:proofErr w:type="spellEnd"/>
      <w:r w:rsidRPr="00C82233">
        <w:rPr>
          <w:rFonts w:ascii="Calibri" w:hAnsi="Calibri"/>
          <w:sz w:val="22"/>
          <w:szCs w:val="22"/>
          <w:lang w:val="en-GB"/>
        </w:rPr>
        <w:t xml:space="preserve"> "</w:t>
      </w:r>
      <w:proofErr w:type="spellStart"/>
      <w:r w:rsidRPr="00C82233">
        <w:rPr>
          <w:rFonts w:ascii="Calibri" w:hAnsi="Calibri"/>
          <w:sz w:val="22"/>
          <w:szCs w:val="22"/>
          <w:lang w:val="en-GB"/>
        </w:rPr>
        <w:t>Inex</w:t>
      </w:r>
      <w:proofErr w:type="spellEnd"/>
      <w:r w:rsidRPr="00C8223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Šar</w:t>
      </w:r>
      <w:proofErr w:type="spellEnd"/>
      <w:r w:rsidRPr="00C8223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C82233">
        <w:rPr>
          <w:rFonts w:ascii="Calibri" w:hAnsi="Calibri"/>
          <w:sz w:val="22"/>
          <w:szCs w:val="22"/>
          <w:lang w:val="en-GB"/>
        </w:rPr>
        <w:t>Planina</w:t>
      </w:r>
      <w:proofErr w:type="spellEnd"/>
      <w:r w:rsidRPr="00C82233">
        <w:rPr>
          <w:rFonts w:ascii="Calibri" w:hAnsi="Calibri"/>
          <w:sz w:val="22"/>
          <w:szCs w:val="22"/>
          <w:lang w:val="en-GB"/>
        </w:rPr>
        <w:t xml:space="preserve">" </w:t>
      </w:r>
      <w:proofErr w:type="spellStart"/>
      <w:r w:rsidRPr="00C82233">
        <w:rPr>
          <w:rFonts w:ascii="Calibri" w:hAnsi="Calibri"/>
          <w:sz w:val="22"/>
          <w:szCs w:val="22"/>
          <w:lang w:val="en-GB"/>
        </w:rPr>
        <w:t>Brezovica</w:t>
      </w:r>
      <w:proofErr w:type="spellEnd"/>
    </w:p>
    <w:p w14:paraId="20524485" w14:textId="77777777" w:rsidR="00712C0C" w:rsidRPr="00C82233" w:rsidRDefault="00712C0C" w:rsidP="00712C0C">
      <w:pPr>
        <w:jc w:val="center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OBJAVLJUJE </w:t>
      </w:r>
      <w:proofErr w:type="spellStart"/>
      <w:r w:rsidRPr="0087281F">
        <w:rPr>
          <w:rFonts w:ascii="Calibri" w:hAnsi="Calibri"/>
          <w:bCs/>
          <w:sz w:val="22"/>
          <w:szCs w:val="22"/>
          <w:lang w:val="en-GB"/>
        </w:rPr>
        <w:t>sledeći</w:t>
      </w:r>
      <w:proofErr w:type="spellEnd"/>
      <w:r w:rsidRPr="0087281F">
        <w:rPr>
          <w:rFonts w:ascii="Calibri" w:hAnsi="Calibri"/>
          <w:bCs/>
          <w:sz w:val="22"/>
          <w:szCs w:val="22"/>
          <w:lang w:val="en-GB"/>
        </w:rPr>
        <w:t>: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Pr="00C82233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14:paraId="0F1B6335" w14:textId="77777777" w:rsidR="00712C0C" w:rsidRPr="00C82233" w:rsidRDefault="00712C0C" w:rsidP="00712C0C">
      <w:pPr>
        <w:jc w:val="center"/>
        <w:rPr>
          <w:rFonts w:ascii="Calibri" w:hAnsi="Calibri"/>
          <w:sz w:val="22"/>
          <w:szCs w:val="22"/>
          <w:lang w:val="en-GB"/>
        </w:rPr>
      </w:pPr>
    </w:p>
    <w:p w14:paraId="28B9A745" w14:textId="77777777" w:rsidR="00712C0C" w:rsidRPr="00C82233" w:rsidRDefault="00712C0C" w:rsidP="00712C0C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POZIV NA DAVANJE PONUDA</w:t>
      </w:r>
    </w:p>
    <w:p w14:paraId="7552D2B0" w14:textId="77777777" w:rsidR="00712C0C" w:rsidRPr="00A450F9" w:rsidRDefault="00712C0C" w:rsidP="00712C0C">
      <w:pPr>
        <w:jc w:val="center"/>
        <w:rPr>
          <w:rFonts w:asciiTheme="minorHAnsi" w:hAnsiTheme="minorHAnsi"/>
          <w:sz w:val="22"/>
          <w:szCs w:val="22"/>
        </w:rPr>
      </w:pPr>
    </w:p>
    <w:p w14:paraId="056994DD" w14:textId="77777777" w:rsidR="00712C0C" w:rsidRPr="00A450F9" w:rsidRDefault="00712C0C" w:rsidP="00712C0C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E809D8E" w14:textId="77777777" w:rsidR="00712C0C" w:rsidRPr="00C82233" w:rsidRDefault="00712C0C" w:rsidP="00712C0C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  <w:r>
        <w:rPr>
          <w:rFonts w:ascii="Calibri" w:hAnsi="Calibri"/>
          <w:b/>
          <w:sz w:val="20"/>
          <w:szCs w:val="20"/>
          <w:u w:val="single"/>
          <w:lang w:val="en-GB"/>
        </w:rPr>
        <w:t>PREDMET UGOVORA</w:t>
      </w:r>
    </w:p>
    <w:p w14:paraId="69A97107" w14:textId="77777777" w:rsidR="00611790" w:rsidRPr="00A81D1C" w:rsidRDefault="00611790" w:rsidP="00611790">
      <w:pPr>
        <w:ind w:left="1080"/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</w:p>
    <w:p w14:paraId="246219D2" w14:textId="35E64015" w:rsidR="00611790" w:rsidRPr="00A81D1C" w:rsidRDefault="00712C0C" w:rsidP="002648CB">
      <w:pPr>
        <w:pStyle w:val="ListParagraph"/>
        <w:numPr>
          <w:ilvl w:val="0"/>
          <w:numId w:val="19"/>
        </w:numPr>
        <w:spacing w:after="240" w:line="276" w:lineRule="auto"/>
        <w:ind w:left="567"/>
        <w:jc w:val="both"/>
        <w:rPr>
          <w:sz w:val="22"/>
          <w:szCs w:val="22"/>
          <w:lang w:val="en-GB"/>
        </w:rPr>
      </w:pPr>
      <w:proofErr w:type="spellStart"/>
      <w:r>
        <w:rPr>
          <w:b/>
          <w:sz w:val="22"/>
          <w:szCs w:val="22"/>
          <w:lang w:val="en-GB"/>
        </w:rPr>
        <w:t>Javno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oglašavanje</w:t>
      </w:r>
      <w:proofErr w:type="spellEnd"/>
      <w:r>
        <w:rPr>
          <w:b/>
          <w:sz w:val="22"/>
          <w:szCs w:val="22"/>
          <w:lang w:val="en-GB"/>
        </w:rPr>
        <w:t xml:space="preserve"> za </w:t>
      </w:r>
      <w:proofErr w:type="spellStart"/>
      <w:r>
        <w:rPr>
          <w:b/>
          <w:sz w:val="22"/>
          <w:szCs w:val="22"/>
          <w:lang w:val="en-GB"/>
        </w:rPr>
        <w:t>snabdevanje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dizel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gorivom</w:t>
      </w:r>
      <w:proofErr w:type="spellEnd"/>
    </w:p>
    <w:p w14:paraId="628565ED" w14:textId="2EA3AAA0" w:rsidR="00611790" w:rsidRPr="00A81D1C" w:rsidRDefault="00712C0C" w:rsidP="00611790">
      <w:pPr>
        <w:spacing w:after="240" w:line="276" w:lineRule="auto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U </w:t>
      </w:r>
      <w:proofErr w:type="spellStart"/>
      <w:r>
        <w:rPr>
          <w:b/>
          <w:sz w:val="22"/>
          <w:szCs w:val="22"/>
          <w:lang w:val="en-GB"/>
        </w:rPr>
        <w:t>cilju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snabdevanja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gorivom</w:t>
      </w:r>
      <w:proofErr w:type="spellEnd"/>
      <w:r>
        <w:rPr>
          <w:b/>
          <w:sz w:val="22"/>
          <w:szCs w:val="22"/>
          <w:lang w:val="en-GB"/>
        </w:rPr>
        <w:t xml:space="preserve"> Ski centra </w:t>
      </w:r>
      <w:proofErr w:type="spellStart"/>
      <w:r>
        <w:rPr>
          <w:b/>
          <w:sz w:val="22"/>
          <w:szCs w:val="22"/>
          <w:lang w:val="en-GB"/>
        </w:rPr>
        <w:t>Brezovica</w:t>
      </w:r>
      <w:proofErr w:type="spellEnd"/>
      <w:r>
        <w:rPr>
          <w:b/>
          <w:sz w:val="22"/>
          <w:szCs w:val="22"/>
          <w:lang w:val="en-GB"/>
        </w:rPr>
        <w:t xml:space="preserve">, KAP </w:t>
      </w:r>
      <w:proofErr w:type="spellStart"/>
      <w:r>
        <w:rPr>
          <w:b/>
          <w:sz w:val="22"/>
          <w:szCs w:val="22"/>
          <w:lang w:val="en-GB"/>
        </w:rPr>
        <w:t>objavljuje</w:t>
      </w:r>
      <w:proofErr w:type="spellEnd"/>
      <w:r>
        <w:rPr>
          <w:b/>
          <w:sz w:val="22"/>
          <w:szCs w:val="22"/>
          <w:lang w:val="en-GB"/>
        </w:rPr>
        <w:t xml:space="preserve"> tender za </w:t>
      </w:r>
      <w:proofErr w:type="spellStart"/>
      <w:r>
        <w:rPr>
          <w:b/>
          <w:sz w:val="22"/>
          <w:szCs w:val="22"/>
          <w:lang w:val="en-GB"/>
        </w:rPr>
        <w:t>snabdevanje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dizel</w:t>
      </w:r>
      <w:proofErr w:type="spellEnd"/>
      <w:r>
        <w:rPr>
          <w:b/>
          <w:sz w:val="22"/>
          <w:szCs w:val="22"/>
          <w:lang w:val="en-GB"/>
        </w:rPr>
        <w:t xml:space="preserve"> </w:t>
      </w:r>
      <w:proofErr w:type="spellStart"/>
      <w:r>
        <w:rPr>
          <w:b/>
          <w:sz w:val="22"/>
          <w:szCs w:val="22"/>
          <w:lang w:val="en-GB"/>
        </w:rPr>
        <w:t>gorivom</w:t>
      </w:r>
      <w:proofErr w:type="spellEnd"/>
      <w:r>
        <w:rPr>
          <w:b/>
          <w:sz w:val="22"/>
          <w:szCs w:val="22"/>
          <w:lang w:val="en-GB"/>
        </w:rPr>
        <w:t xml:space="preserve">. </w:t>
      </w:r>
    </w:p>
    <w:p w14:paraId="32A430BB" w14:textId="6557BB61" w:rsidR="00785053" w:rsidRPr="00A81D1C" w:rsidRDefault="00712C0C" w:rsidP="00785053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JAVNO OGLAŠAVANJE ZA ZNABDEVANJE DIZEL GORIVOM</w:t>
      </w:r>
    </w:p>
    <w:p w14:paraId="5FEE4488" w14:textId="77777777" w:rsidR="00785053" w:rsidRPr="00A81D1C" w:rsidRDefault="00785053" w:rsidP="00785053">
      <w:pPr>
        <w:ind w:left="360"/>
        <w:rPr>
          <w:rFonts w:asciiTheme="minorHAnsi" w:hAnsiTheme="minorHAnsi"/>
          <w:b/>
          <w:sz w:val="22"/>
          <w:szCs w:val="22"/>
          <w:lang w:val="en-GB"/>
        </w:rPr>
      </w:pPr>
    </w:p>
    <w:p w14:paraId="52C80400" w14:textId="1C428BDB" w:rsidR="00785053" w:rsidRPr="00A81D1C" w:rsidRDefault="00712C0C" w:rsidP="00785053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Za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održavanje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opreme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sistema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za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grejanje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u Ski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centru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Brezovica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preduzeću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je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neophodno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snabdevanje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dizel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gorivom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5E4E51BC" w14:textId="77777777" w:rsidR="00785053" w:rsidRPr="00A81D1C" w:rsidRDefault="00785053" w:rsidP="00785053">
      <w:pPr>
        <w:rPr>
          <w:rFonts w:asciiTheme="minorHAnsi" w:hAnsiTheme="minorHAnsi"/>
          <w:sz w:val="22"/>
          <w:szCs w:val="22"/>
          <w:lang w:val="en-GB"/>
        </w:rPr>
      </w:pPr>
    </w:p>
    <w:p w14:paraId="5D7DE7FF" w14:textId="38AFF5B8" w:rsidR="00785053" w:rsidRDefault="00712C0C" w:rsidP="00785053">
      <w:pPr>
        <w:rPr>
          <w:rFonts w:asciiTheme="minorHAnsi" w:hAnsiTheme="minorHAnsi"/>
          <w:color w:val="000000"/>
          <w:sz w:val="22"/>
          <w:szCs w:val="22"/>
          <w:lang w:val="en-GB"/>
        </w:rPr>
      </w:pPr>
      <w:proofErr w:type="spellStart"/>
      <w:r w:rsidRPr="00712C0C">
        <w:rPr>
          <w:rFonts w:asciiTheme="minorHAnsi" w:hAnsiTheme="minorHAnsi"/>
          <w:color w:val="000000"/>
          <w:sz w:val="22"/>
          <w:szCs w:val="22"/>
          <w:lang w:val="en-GB"/>
        </w:rPr>
        <w:t>Količina</w:t>
      </w:r>
      <w:proofErr w:type="spellEnd"/>
      <w:r w:rsidRPr="00712C0C">
        <w:rPr>
          <w:rFonts w:asciiTheme="minorHAnsi" w:hAnsiTheme="minorHAnsi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  <w:lang w:val="en-GB"/>
        </w:rPr>
        <w:t>goriva</w:t>
      </w:r>
      <w:proofErr w:type="spellEnd"/>
      <w:r>
        <w:rPr>
          <w:rFonts w:asciiTheme="minorHAnsi" w:hAnsi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712C0C">
        <w:rPr>
          <w:rFonts w:asciiTheme="minorHAnsi" w:hAnsiTheme="minorHAnsi"/>
          <w:color w:val="000000"/>
          <w:sz w:val="22"/>
          <w:szCs w:val="22"/>
          <w:lang w:val="en-GB"/>
        </w:rPr>
        <w:t>tipa</w:t>
      </w:r>
      <w:proofErr w:type="spellEnd"/>
      <w:r w:rsidRPr="00712C0C">
        <w:rPr>
          <w:rFonts w:asciiTheme="minorHAnsi" w:hAnsi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712C0C">
        <w:rPr>
          <w:rFonts w:asciiTheme="minorHAnsi" w:hAnsiTheme="minorHAnsi"/>
          <w:color w:val="000000"/>
          <w:sz w:val="22"/>
          <w:szCs w:val="22"/>
          <w:lang w:val="en-GB"/>
        </w:rPr>
        <w:t>lož</w:t>
      </w:r>
      <w:proofErr w:type="spellEnd"/>
      <w:r w:rsidRPr="00712C0C">
        <w:rPr>
          <w:rFonts w:asciiTheme="minorHAnsi" w:hAnsiTheme="minorHAnsi"/>
          <w:color w:val="000000"/>
          <w:sz w:val="22"/>
          <w:szCs w:val="22"/>
          <w:lang w:val="en-GB"/>
        </w:rPr>
        <w:t xml:space="preserve"> </w:t>
      </w:r>
      <w:proofErr w:type="spellStart"/>
      <w:r w:rsidRPr="00712C0C">
        <w:rPr>
          <w:rFonts w:asciiTheme="minorHAnsi" w:hAnsiTheme="minorHAnsi"/>
          <w:color w:val="000000"/>
          <w:sz w:val="22"/>
          <w:szCs w:val="22"/>
          <w:lang w:val="en-GB"/>
        </w:rPr>
        <w:t>ulj</w:t>
      </w:r>
      <w:r>
        <w:rPr>
          <w:rFonts w:asciiTheme="minorHAnsi" w:hAnsiTheme="minorHAnsi"/>
          <w:color w:val="000000"/>
          <w:sz w:val="22"/>
          <w:szCs w:val="22"/>
          <w:lang w:val="en-GB"/>
        </w:rPr>
        <w:t>e</w:t>
      </w:r>
      <w:proofErr w:type="spellEnd"/>
      <w:r w:rsidRPr="00712C0C">
        <w:rPr>
          <w:rFonts w:asciiTheme="minorHAnsi" w:hAnsiTheme="minorHAnsi"/>
          <w:color w:val="000000"/>
          <w:sz w:val="22"/>
          <w:szCs w:val="22"/>
          <w:lang w:val="en-GB"/>
        </w:rPr>
        <w:t xml:space="preserve"> je 10.000 </w:t>
      </w:r>
      <w:proofErr w:type="spellStart"/>
      <w:r w:rsidRPr="00712C0C">
        <w:rPr>
          <w:rFonts w:asciiTheme="minorHAnsi" w:hAnsiTheme="minorHAnsi"/>
          <w:color w:val="000000"/>
          <w:sz w:val="22"/>
          <w:szCs w:val="22"/>
          <w:lang w:val="en-GB"/>
        </w:rPr>
        <w:t>litara</w:t>
      </w:r>
      <w:proofErr w:type="spellEnd"/>
      <w:r w:rsidRPr="00712C0C">
        <w:rPr>
          <w:rFonts w:asciiTheme="minorHAnsi" w:hAnsiTheme="minorHAnsi"/>
          <w:color w:val="000000"/>
          <w:sz w:val="22"/>
          <w:szCs w:val="22"/>
          <w:lang w:val="en-GB"/>
        </w:rPr>
        <w:t>.</w:t>
      </w:r>
    </w:p>
    <w:p w14:paraId="51725D1F" w14:textId="77777777" w:rsidR="00712C0C" w:rsidRPr="00A81D1C" w:rsidRDefault="00712C0C" w:rsidP="00785053">
      <w:pPr>
        <w:rPr>
          <w:rFonts w:asciiTheme="minorHAnsi" w:hAnsiTheme="minorHAnsi"/>
          <w:color w:val="000000"/>
          <w:sz w:val="22"/>
          <w:szCs w:val="22"/>
          <w:lang w:val="en-GB"/>
        </w:rPr>
      </w:pPr>
    </w:p>
    <w:p w14:paraId="423A036B" w14:textId="16FC9550" w:rsidR="00785053" w:rsidRPr="00A81D1C" w:rsidRDefault="00785053" w:rsidP="00785053">
      <w:pPr>
        <w:spacing w:after="160" w:line="259" w:lineRule="auto"/>
        <w:rPr>
          <w:rFonts w:asciiTheme="minorHAnsi" w:hAnsiTheme="minorHAnsi"/>
          <w:sz w:val="22"/>
          <w:szCs w:val="22"/>
          <w:lang w:val="en-GB"/>
        </w:rPr>
      </w:pPr>
      <w:bookmarkStart w:id="0" w:name="_Hlk120877943"/>
      <w:proofErr w:type="spellStart"/>
      <w:r w:rsidRPr="00A81D1C">
        <w:rPr>
          <w:rFonts w:asciiTheme="minorHAnsi" w:hAnsiTheme="minorHAnsi"/>
          <w:b/>
          <w:sz w:val="22"/>
          <w:szCs w:val="22"/>
          <w:u w:val="single"/>
          <w:lang w:val="en-GB"/>
        </w:rPr>
        <w:t>Te</w:t>
      </w:r>
      <w:r w:rsidR="00712C0C">
        <w:rPr>
          <w:rFonts w:asciiTheme="minorHAnsi" w:hAnsiTheme="minorHAnsi"/>
          <w:b/>
          <w:sz w:val="22"/>
          <w:szCs w:val="22"/>
          <w:u w:val="single"/>
          <w:lang w:val="en-GB"/>
        </w:rPr>
        <w:t>hnički</w:t>
      </w:r>
      <w:proofErr w:type="spellEnd"/>
      <w:r w:rsidR="00712C0C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712C0C">
        <w:rPr>
          <w:rFonts w:asciiTheme="minorHAnsi" w:hAnsiTheme="minorHAnsi"/>
          <w:b/>
          <w:sz w:val="22"/>
          <w:szCs w:val="22"/>
          <w:u w:val="single"/>
          <w:lang w:val="en-GB"/>
        </w:rPr>
        <w:t>zahtevi</w:t>
      </w:r>
      <w:proofErr w:type="spellEnd"/>
      <w:r w:rsidR="00712C0C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za </w:t>
      </w:r>
      <w:proofErr w:type="spellStart"/>
      <w:r w:rsidR="00712C0C">
        <w:rPr>
          <w:rFonts w:asciiTheme="minorHAnsi" w:hAnsiTheme="minorHAnsi"/>
          <w:b/>
          <w:sz w:val="22"/>
          <w:szCs w:val="22"/>
          <w:u w:val="single"/>
          <w:lang w:val="en-GB"/>
        </w:rPr>
        <w:t>privredni</w:t>
      </w:r>
      <w:proofErr w:type="spellEnd"/>
      <w:r w:rsidR="00712C0C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712C0C">
        <w:rPr>
          <w:rFonts w:asciiTheme="minorHAnsi" w:hAnsiTheme="minorHAnsi"/>
          <w:b/>
          <w:sz w:val="22"/>
          <w:szCs w:val="22"/>
          <w:u w:val="single"/>
          <w:lang w:val="en-GB"/>
        </w:rPr>
        <w:t>subjekat</w:t>
      </w:r>
      <w:proofErr w:type="spellEnd"/>
      <w:r w:rsidRPr="00A81D1C">
        <w:rPr>
          <w:rFonts w:asciiTheme="minorHAnsi" w:hAnsiTheme="minorHAnsi"/>
          <w:b/>
          <w:sz w:val="22"/>
          <w:szCs w:val="22"/>
          <w:lang w:val="en-GB"/>
        </w:rPr>
        <w:t>:</w:t>
      </w:r>
    </w:p>
    <w:p w14:paraId="1EA48A89" w14:textId="4648BD60" w:rsidR="00712C0C" w:rsidRPr="00C82233" w:rsidRDefault="00712C0C" w:rsidP="00712C0C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Privredni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subjekat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mora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biti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r</w:t>
      </w:r>
      <w:r w:rsidR="008F1ADD">
        <w:rPr>
          <w:rFonts w:asciiTheme="minorHAnsi" w:hAnsiTheme="minorHAnsi"/>
          <w:sz w:val="22"/>
          <w:szCs w:val="22"/>
          <w:lang w:val="en-GB"/>
        </w:rPr>
        <w:t>e</w:t>
      </w:r>
      <w:r>
        <w:rPr>
          <w:rFonts w:asciiTheme="minorHAnsi" w:hAnsiTheme="minorHAnsi"/>
          <w:sz w:val="22"/>
          <w:szCs w:val="22"/>
          <w:lang w:val="en-GB"/>
        </w:rPr>
        <w:t>gistrovan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u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Republici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Kosovo. </w:t>
      </w:r>
    </w:p>
    <w:bookmarkEnd w:id="0"/>
    <w:p w14:paraId="29636A6F" w14:textId="77777777" w:rsidR="00712C0C" w:rsidRPr="00C82233" w:rsidRDefault="00712C0C" w:rsidP="00712C0C">
      <w:pPr>
        <w:spacing w:after="160" w:line="259" w:lineRule="auto"/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Treba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da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poseduje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odgovarajuće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iskustvo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koje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tiče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usluga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snabdevanja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– reference.  </w:t>
      </w:r>
    </w:p>
    <w:p w14:paraId="00070948" w14:textId="45188CB1" w:rsidR="00712C0C" w:rsidRPr="00C82233" w:rsidRDefault="00712C0C" w:rsidP="00712C0C">
      <w:pPr>
        <w:pStyle w:val="ListParagraph"/>
        <w:spacing w:line="276" w:lineRule="auto"/>
        <w:ind w:left="0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Period za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podnošenje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ponuda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je </w:t>
      </w:r>
      <w:r>
        <w:rPr>
          <w:rFonts w:asciiTheme="minorHAnsi" w:hAnsiTheme="minorHAnsi"/>
          <w:sz w:val="22"/>
          <w:szCs w:val="22"/>
          <w:lang w:val="en-GB"/>
        </w:rPr>
        <w:t>10</w:t>
      </w:r>
      <w:r>
        <w:rPr>
          <w:rFonts w:asciiTheme="minorHAnsi" w:hAnsiTheme="minorHAnsi"/>
          <w:sz w:val="22"/>
          <w:szCs w:val="22"/>
          <w:lang w:val="en-GB"/>
        </w:rPr>
        <w:t xml:space="preserve"> dana od dana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objavljivanja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60B1E069" w14:textId="0BB6E550" w:rsidR="00785053" w:rsidRPr="00A81D1C" w:rsidRDefault="00712C0C" w:rsidP="00785053">
      <w:pPr>
        <w:tabs>
          <w:tab w:val="left" w:pos="284"/>
        </w:tabs>
        <w:spacing w:before="240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Period za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realizaciju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ovog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snabdevanja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usluga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je </w:t>
      </w:r>
      <w:r>
        <w:rPr>
          <w:rFonts w:asciiTheme="minorHAnsi" w:hAnsiTheme="minorHAnsi"/>
          <w:sz w:val="22"/>
          <w:szCs w:val="22"/>
          <w:lang w:val="en-GB"/>
        </w:rPr>
        <w:t xml:space="preserve">ne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kasnije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od 15 dana od dana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potpisivanja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ugovora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>.</w:t>
      </w:r>
    </w:p>
    <w:p w14:paraId="1F5EABDA" w14:textId="77777777" w:rsidR="00712C0C" w:rsidRDefault="00712C0C" w:rsidP="00785053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  <w:lang w:val="en-GB"/>
        </w:rPr>
      </w:pPr>
      <w:bookmarkStart w:id="1" w:name="_Hlk120878134"/>
      <w:proofErr w:type="spellStart"/>
      <w:r>
        <w:rPr>
          <w:rFonts w:asciiTheme="minorHAnsi" w:hAnsiTheme="minorHAnsi"/>
          <w:sz w:val="22"/>
          <w:szCs w:val="22"/>
          <w:lang w:val="en-GB"/>
        </w:rPr>
        <w:t>Pobedničkim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privrednim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subjektom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će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biti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proglašen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onaj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ko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ispuni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tehničke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kriterijume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I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ponudi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najnižu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cenu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 </w:t>
      </w:r>
    </w:p>
    <w:p w14:paraId="14C94789" w14:textId="4E6E0EBB" w:rsidR="00785053" w:rsidRPr="00A81D1C" w:rsidRDefault="00712C0C" w:rsidP="00785053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  <w:lang w:val="en-GB"/>
        </w:rPr>
      </w:pPr>
      <w:bookmarkStart w:id="2" w:name="_Hlk120878148"/>
      <w:bookmarkEnd w:id="1"/>
      <w:proofErr w:type="spellStart"/>
      <w:r>
        <w:rPr>
          <w:rFonts w:asciiTheme="minorHAnsi" w:hAnsiTheme="minorHAnsi"/>
          <w:sz w:val="22"/>
          <w:szCs w:val="22"/>
          <w:lang w:val="en-GB"/>
        </w:rPr>
        <w:t>Maksimalni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dozvoljeni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budžet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za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ovu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aktivnost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je </w:t>
      </w:r>
      <w:bookmarkEnd w:id="2"/>
      <w:r w:rsidR="00785053" w:rsidRPr="00A81D1C">
        <w:rPr>
          <w:rFonts w:asciiTheme="minorHAnsi" w:hAnsiTheme="minorHAnsi"/>
          <w:sz w:val="22"/>
          <w:szCs w:val="22"/>
          <w:lang w:val="en-GB"/>
        </w:rPr>
        <w:t>20,000.00 E</w:t>
      </w:r>
      <w:r>
        <w:rPr>
          <w:rFonts w:asciiTheme="minorHAnsi" w:hAnsiTheme="minorHAnsi"/>
          <w:sz w:val="22"/>
          <w:szCs w:val="22"/>
          <w:lang w:val="en-GB"/>
        </w:rPr>
        <w:t>vra</w:t>
      </w:r>
      <w:r w:rsidR="00785053" w:rsidRPr="00A81D1C">
        <w:rPr>
          <w:rFonts w:asciiTheme="minorHAnsi" w:hAnsiTheme="minorHAnsi"/>
          <w:sz w:val="22"/>
          <w:szCs w:val="22"/>
          <w:lang w:val="en-GB"/>
        </w:rPr>
        <w:t>.</w:t>
      </w:r>
    </w:p>
    <w:p w14:paraId="08CA0E44" w14:textId="77777777" w:rsidR="006F02CD" w:rsidRPr="00A81D1C" w:rsidRDefault="006F02CD" w:rsidP="006F02CD">
      <w:pPr>
        <w:ind w:left="1080"/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</w:p>
    <w:p w14:paraId="5451C95E" w14:textId="77777777" w:rsidR="00712C0C" w:rsidRPr="00C82233" w:rsidRDefault="00712C0C" w:rsidP="00712C0C">
      <w:pPr>
        <w:jc w:val="both"/>
        <w:rPr>
          <w:rFonts w:ascii="Calibri" w:hAnsi="Calibri"/>
          <w:sz w:val="20"/>
          <w:szCs w:val="20"/>
          <w:lang w:val="en-GB"/>
        </w:rPr>
      </w:pPr>
      <w:bookmarkStart w:id="3" w:name="_Hlk120878180"/>
      <w:r>
        <w:rPr>
          <w:rFonts w:ascii="Calibri" w:hAnsi="Calibri"/>
          <w:b/>
          <w:sz w:val="20"/>
          <w:szCs w:val="20"/>
          <w:u w:val="single"/>
          <w:lang w:val="en-GB"/>
        </w:rPr>
        <w:t>ROK I MESTO ZA PODNOŠENJE PONUDA</w:t>
      </w:r>
      <w:r w:rsidRPr="00C82233">
        <w:rPr>
          <w:rFonts w:ascii="Calibri" w:hAnsi="Calibri"/>
          <w:sz w:val="20"/>
          <w:szCs w:val="20"/>
          <w:lang w:val="en-GB"/>
        </w:rPr>
        <w:t xml:space="preserve"> </w:t>
      </w:r>
    </w:p>
    <w:p w14:paraId="5E7F39A3" w14:textId="77777777" w:rsidR="00380F46" w:rsidRPr="00A81D1C" w:rsidRDefault="00380F46" w:rsidP="006F02CD">
      <w:pPr>
        <w:jc w:val="both"/>
        <w:rPr>
          <w:rFonts w:ascii="Calibri" w:hAnsi="Calibri"/>
          <w:sz w:val="20"/>
          <w:szCs w:val="20"/>
          <w:lang w:val="en-GB"/>
        </w:rPr>
      </w:pPr>
    </w:p>
    <w:p w14:paraId="4212E0C9" w14:textId="77777777" w:rsidR="00712C0C" w:rsidRPr="008111FC" w:rsidRDefault="00712C0C" w:rsidP="00712C0C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Da bi se </w:t>
      </w:r>
      <w:proofErr w:type="spellStart"/>
      <w:r>
        <w:rPr>
          <w:rFonts w:ascii="Calibri" w:hAnsi="Calibri"/>
          <w:sz w:val="22"/>
          <w:szCs w:val="22"/>
          <w:lang w:val="en-GB"/>
        </w:rPr>
        <w:t>bolje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upoznao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sa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aktivnostima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koje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treba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obaviti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privredni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subjekat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može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posetiti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ski </w:t>
      </w:r>
      <w:proofErr w:type="spellStart"/>
      <w:r>
        <w:rPr>
          <w:rFonts w:ascii="Calibri" w:hAnsi="Calibri"/>
          <w:sz w:val="22"/>
          <w:szCs w:val="22"/>
          <w:lang w:val="en-GB"/>
        </w:rPr>
        <w:t>centar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Brezovica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svakog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radnog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dana od </w:t>
      </w:r>
      <w:r w:rsidRPr="00CF48AD">
        <w:rPr>
          <w:rFonts w:ascii="Calibri" w:hAnsi="Calibri"/>
          <w:b/>
          <w:sz w:val="22"/>
          <w:szCs w:val="22"/>
          <w:lang w:val="en-GB"/>
        </w:rPr>
        <w:t>02.12.2022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d</w:t>
      </w:r>
      <w:r w:rsidRPr="00510483">
        <w:rPr>
          <w:rFonts w:ascii="Calibri" w:hAnsi="Calibri"/>
          <w:sz w:val="22"/>
          <w:szCs w:val="22"/>
          <w:lang w:val="en-GB"/>
        </w:rPr>
        <w:t xml:space="preserve">o </w:t>
      </w:r>
      <w:r w:rsidRPr="00CF48AD">
        <w:rPr>
          <w:rFonts w:ascii="Calibri" w:hAnsi="Calibri"/>
          <w:b/>
          <w:sz w:val="22"/>
          <w:szCs w:val="22"/>
          <w:lang w:val="en-GB"/>
        </w:rPr>
        <w:t>12.12.2022</w:t>
      </w:r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pri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čemu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će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moći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 </w:t>
      </w:r>
      <w:proofErr w:type="spellStart"/>
      <w:r>
        <w:rPr>
          <w:rFonts w:ascii="Calibri" w:hAnsi="Calibri"/>
          <w:sz w:val="22"/>
          <w:szCs w:val="22"/>
          <w:lang w:val="en-GB"/>
        </w:rPr>
        <w:t>dobiju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tehničke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zahteve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za </w:t>
      </w:r>
      <w:proofErr w:type="spellStart"/>
      <w:r>
        <w:rPr>
          <w:rFonts w:ascii="Calibri" w:hAnsi="Calibri"/>
          <w:sz w:val="22"/>
          <w:szCs w:val="22"/>
          <w:lang w:val="en-GB"/>
        </w:rPr>
        <w:t>hranu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I </w:t>
      </w:r>
      <w:proofErr w:type="spellStart"/>
      <w:r>
        <w:rPr>
          <w:rFonts w:ascii="Calibri" w:hAnsi="Calibri"/>
          <w:sz w:val="22"/>
          <w:szCs w:val="22"/>
          <w:lang w:val="en-GB"/>
        </w:rPr>
        <w:t>piće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.  </w:t>
      </w:r>
    </w:p>
    <w:p w14:paraId="694648BF" w14:textId="77777777" w:rsidR="00712C0C" w:rsidRPr="00510483" w:rsidRDefault="00712C0C" w:rsidP="00712C0C">
      <w:pPr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Konačna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ponuda</w:t>
      </w:r>
      <w:proofErr w:type="spellEnd"/>
      <w:r w:rsidRPr="00510483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koja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mora </w:t>
      </w:r>
      <w:proofErr w:type="spellStart"/>
      <w:r>
        <w:rPr>
          <w:rFonts w:ascii="Calibri" w:hAnsi="Calibri"/>
          <w:sz w:val="22"/>
          <w:szCs w:val="22"/>
          <w:lang w:val="en-GB"/>
        </w:rPr>
        <w:t>biti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u </w:t>
      </w:r>
      <w:proofErr w:type="spellStart"/>
      <w:r>
        <w:rPr>
          <w:rFonts w:ascii="Calibri" w:hAnsi="Calibri"/>
          <w:sz w:val="22"/>
          <w:szCs w:val="22"/>
          <w:lang w:val="en-GB"/>
        </w:rPr>
        <w:t>zapečaćenoj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koverti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treba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 </w:t>
      </w:r>
      <w:proofErr w:type="spellStart"/>
      <w:r>
        <w:rPr>
          <w:rFonts w:ascii="Calibri" w:hAnsi="Calibri"/>
          <w:sz w:val="22"/>
          <w:szCs w:val="22"/>
          <w:lang w:val="en-GB"/>
        </w:rPr>
        <w:t>bude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predata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dana </w:t>
      </w:r>
      <w:r w:rsidRPr="003372E5">
        <w:rPr>
          <w:rFonts w:ascii="Calibri" w:hAnsi="Calibri"/>
          <w:b/>
          <w:bCs/>
          <w:sz w:val="22"/>
          <w:szCs w:val="22"/>
          <w:lang w:val="en-GB"/>
        </w:rPr>
        <w:t>12</w:t>
      </w:r>
      <w:r w:rsidRPr="00CF48AD">
        <w:rPr>
          <w:rFonts w:ascii="Calibri" w:hAnsi="Calibri"/>
          <w:b/>
          <w:sz w:val="22"/>
          <w:szCs w:val="22"/>
          <w:lang w:val="en-GB"/>
        </w:rPr>
        <w:t>.12.2022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od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r w:rsidRPr="00CF48AD">
        <w:rPr>
          <w:rFonts w:ascii="Calibri" w:hAnsi="Calibri"/>
          <w:b/>
          <w:sz w:val="22"/>
          <w:szCs w:val="22"/>
          <w:lang w:val="en-GB"/>
        </w:rPr>
        <w:t>13:00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d</w:t>
      </w:r>
      <w:r w:rsidRPr="00510483">
        <w:rPr>
          <w:rFonts w:ascii="Calibri" w:hAnsi="Calibri"/>
          <w:sz w:val="22"/>
          <w:szCs w:val="22"/>
          <w:lang w:val="en-GB"/>
        </w:rPr>
        <w:t xml:space="preserve">o </w:t>
      </w:r>
      <w:r w:rsidRPr="00CF48AD">
        <w:rPr>
          <w:rFonts w:ascii="Calibri" w:hAnsi="Calibri"/>
          <w:b/>
          <w:sz w:val="22"/>
          <w:szCs w:val="22"/>
          <w:lang w:val="en-GB"/>
        </w:rPr>
        <w:t>14:00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na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sledeću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adresu</w:t>
      </w:r>
      <w:proofErr w:type="spellEnd"/>
      <w:r>
        <w:rPr>
          <w:rFonts w:ascii="Calibri" w:hAnsi="Calibri"/>
          <w:sz w:val="22"/>
          <w:szCs w:val="22"/>
          <w:lang w:val="en-GB"/>
        </w:rPr>
        <w:t>:</w:t>
      </w:r>
    </w:p>
    <w:p w14:paraId="4861BD66" w14:textId="77777777" w:rsidR="00712C0C" w:rsidRPr="00510483" w:rsidRDefault="00712C0C" w:rsidP="00712C0C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Kosovska </w:t>
      </w:r>
      <w:proofErr w:type="spellStart"/>
      <w:r>
        <w:rPr>
          <w:rFonts w:ascii="Calibri" w:hAnsi="Calibri"/>
          <w:sz w:val="22"/>
          <w:szCs w:val="22"/>
          <w:lang w:val="en-GB"/>
        </w:rPr>
        <w:t>agencija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za </w:t>
      </w:r>
      <w:proofErr w:type="spellStart"/>
      <w:r>
        <w:rPr>
          <w:rFonts w:ascii="Calibri" w:hAnsi="Calibri"/>
          <w:sz w:val="22"/>
          <w:szCs w:val="22"/>
          <w:lang w:val="en-GB"/>
        </w:rPr>
        <w:t>privatizaciju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ulica</w:t>
      </w:r>
      <w:proofErr w:type="spellEnd"/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10483">
        <w:rPr>
          <w:rFonts w:ascii="Calibri" w:hAnsi="Calibri"/>
          <w:sz w:val="22"/>
          <w:szCs w:val="22"/>
          <w:lang w:val="en-GB"/>
        </w:rPr>
        <w:t>Dritan</w:t>
      </w:r>
      <w:r>
        <w:rPr>
          <w:rFonts w:ascii="Calibri" w:hAnsi="Calibri"/>
          <w:sz w:val="22"/>
          <w:szCs w:val="22"/>
          <w:lang w:val="en-GB"/>
        </w:rPr>
        <w:t>a</w:t>
      </w:r>
      <w:proofErr w:type="spellEnd"/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Pr="00510483">
        <w:rPr>
          <w:rFonts w:ascii="Calibri" w:hAnsi="Calibri"/>
          <w:sz w:val="22"/>
          <w:szCs w:val="22"/>
          <w:lang w:val="en-GB"/>
        </w:rPr>
        <w:t>Hoxh</w:t>
      </w:r>
      <w:r>
        <w:rPr>
          <w:rFonts w:ascii="Calibri" w:hAnsi="Calibri"/>
          <w:sz w:val="22"/>
          <w:szCs w:val="22"/>
          <w:lang w:val="en-GB"/>
        </w:rPr>
        <w:t>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br.</w:t>
      </w:r>
      <w:r w:rsidRPr="00510483">
        <w:rPr>
          <w:rFonts w:ascii="Calibri" w:hAnsi="Calibri"/>
          <w:sz w:val="22"/>
          <w:szCs w:val="22"/>
          <w:lang w:val="en-GB"/>
        </w:rPr>
        <w:t xml:space="preserve"> 55, 10000 </w:t>
      </w:r>
      <w:proofErr w:type="spellStart"/>
      <w:r w:rsidRPr="00510483">
        <w:rPr>
          <w:rFonts w:ascii="Calibri" w:hAnsi="Calibri"/>
          <w:sz w:val="22"/>
          <w:szCs w:val="22"/>
          <w:lang w:val="en-GB"/>
        </w:rPr>
        <w:t>Pri</w:t>
      </w:r>
      <w:r>
        <w:rPr>
          <w:rFonts w:ascii="Calibri" w:hAnsi="Calibri"/>
          <w:sz w:val="22"/>
          <w:szCs w:val="22"/>
          <w:lang w:val="en-GB"/>
        </w:rPr>
        <w:t>š</w:t>
      </w:r>
      <w:r w:rsidRPr="00510483">
        <w:rPr>
          <w:rFonts w:ascii="Calibri" w:hAnsi="Calibri"/>
          <w:sz w:val="22"/>
          <w:szCs w:val="22"/>
          <w:lang w:val="en-GB"/>
        </w:rPr>
        <w:t>tina</w:t>
      </w:r>
      <w:proofErr w:type="spellEnd"/>
      <w:r w:rsidRPr="00510483">
        <w:rPr>
          <w:rFonts w:ascii="Calibri" w:hAnsi="Calibri"/>
          <w:sz w:val="22"/>
          <w:szCs w:val="22"/>
          <w:lang w:val="en-GB"/>
        </w:rPr>
        <w:t>.</w:t>
      </w:r>
    </w:p>
    <w:p w14:paraId="68ABCF1D" w14:textId="77777777" w:rsidR="00712C0C" w:rsidRPr="00510483" w:rsidRDefault="00712C0C" w:rsidP="00712C0C">
      <w:pPr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Ponude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će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biti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otvorene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dana </w:t>
      </w:r>
      <w:r w:rsidRPr="00CF48AD">
        <w:rPr>
          <w:rFonts w:ascii="Calibri" w:hAnsi="Calibri"/>
          <w:b/>
          <w:sz w:val="22"/>
          <w:szCs w:val="22"/>
          <w:lang w:val="en-GB"/>
        </w:rPr>
        <w:t>12.12.2022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u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r w:rsidRPr="00CF48AD">
        <w:rPr>
          <w:rFonts w:ascii="Calibri" w:hAnsi="Calibri"/>
          <w:b/>
          <w:sz w:val="22"/>
          <w:szCs w:val="22"/>
          <w:lang w:val="en-GB"/>
        </w:rPr>
        <w:t>14:00</w:t>
      </w:r>
      <w:r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u </w:t>
      </w:r>
      <w:proofErr w:type="spellStart"/>
      <w:r>
        <w:rPr>
          <w:rFonts w:ascii="Calibri" w:hAnsi="Calibri"/>
          <w:sz w:val="22"/>
          <w:szCs w:val="22"/>
          <w:lang w:val="en-GB"/>
        </w:rPr>
        <w:t>prostorijama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Kosovske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agencije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za </w:t>
      </w:r>
      <w:proofErr w:type="spellStart"/>
      <w:r>
        <w:rPr>
          <w:rFonts w:ascii="Calibri" w:hAnsi="Calibri"/>
          <w:sz w:val="22"/>
          <w:szCs w:val="22"/>
          <w:lang w:val="en-GB"/>
        </w:rPr>
        <w:t>privatizaciju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u </w:t>
      </w:r>
      <w:proofErr w:type="spellStart"/>
      <w:r>
        <w:rPr>
          <w:rFonts w:ascii="Calibri" w:hAnsi="Calibri"/>
          <w:sz w:val="22"/>
          <w:szCs w:val="22"/>
          <w:lang w:val="en-GB"/>
        </w:rPr>
        <w:t>ulici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Dritana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Hoxhe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br. 55, 10000 – </w:t>
      </w:r>
      <w:proofErr w:type="spellStart"/>
      <w:r>
        <w:rPr>
          <w:rFonts w:ascii="Calibri" w:hAnsi="Calibri"/>
          <w:sz w:val="22"/>
          <w:szCs w:val="22"/>
          <w:lang w:val="en-GB"/>
        </w:rPr>
        <w:t>Priština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.  </w:t>
      </w:r>
    </w:p>
    <w:p w14:paraId="22357C4E" w14:textId="77777777" w:rsidR="00712C0C" w:rsidRPr="00510483" w:rsidRDefault="00712C0C" w:rsidP="00712C0C">
      <w:pPr>
        <w:jc w:val="both"/>
        <w:rPr>
          <w:rFonts w:ascii="Calibri" w:hAnsi="Calibri"/>
          <w:sz w:val="22"/>
          <w:szCs w:val="22"/>
          <w:lang w:val="en-GB"/>
        </w:rPr>
      </w:pPr>
    </w:p>
    <w:p w14:paraId="78EE7DF8" w14:textId="77777777" w:rsidR="00712C0C" w:rsidRPr="00C82233" w:rsidRDefault="00712C0C" w:rsidP="00712C0C">
      <w:pPr>
        <w:jc w:val="both"/>
        <w:rPr>
          <w:szCs w:val="22"/>
          <w:lang w:val="en-GB"/>
        </w:rPr>
      </w:pPr>
      <w:r w:rsidRPr="00510483">
        <w:rPr>
          <w:rFonts w:ascii="Calibri" w:hAnsi="Calibri"/>
          <w:sz w:val="22"/>
          <w:szCs w:val="22"/>
          <w:lang w:val="en-GB"/>
        </w:rPr>
        <w:lastRenderedPageBreak/>
        <w:t xml:space="preserve">V. </w:t>
      </w:r>
      <w:proofErr w:type="spellStart"/>
      <w:r>
        <w:rPr>
          <w:rFonts w:ascii="Calibri" w:hAnsi="Calibri"/>
          <w:sz w:val="22"/>
          <w:szCs w:val="22"/>
          <w:lang w:val="en-GB"/>
        </w:rPr>
        <w:t>Legitimni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predstavnici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ponudjača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mogu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prisustvovati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ceremoniji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otvaranja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ponuda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. </w:t>
      </w:r>
    </w:p>
    <w:bookmarkEnd w:id="3"/>
    <w:p w14:paraId="6618E669" w14:textId="0E17CCA7" w:rsidR="001766D7" w:rsidRPr="00A81D1C" w:rsidRDefault="001766D7" w:rsidP="00712C0C">
      <w:pPr>
        <w:jc w:val="both"/>
        <w:rPr>
          <w:szCs w:val="22"/>
          <w:lang w:val="en-GB"/>
        </w:rPr>
      </w:pPr>
    </w:p>
    <w:sectPr w:rsidR="001766D7" w:rsidRPr="00A81D1C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8C25" w14:textId="77777777" w:rsidR="00130B26" w:rsidRDefault="00130B26" w:rsidP="00D50B58">
      <w:r>
        <w:separator/>
      </w:r>
    </w:p>
  </w:endnote>
  <w:endnote w:type="continuationSeparator" w:id="0">
    <w:p w14:paraId="604F2328" w14:textId="77777777" w:rsidR="00130B26" w:rsidRDefault="00130B26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909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F8BEA3" w14:textId="77777777" w:rsidR="007E3EDE" w:rsidRDefault="007E3EDE" w:rsidP="007E3EDE">
            <w:pPr>
              <w:pStyle w:val="Footer"/>
              <w:jc w:val="right"/>
            </w:pPr>
            <w:r w:rsidRPr="007E3EDE">
              <w:rPr>
                <w:sz w:val="20"/>
                <w:szCs w:val="20"/>
              </w:rPr>
              <w:t xml:space="preserve">Page </w:t>
            </w:r>
            <w:r w:rsidRPr="007E3EDE">
              <w:rPr>
                <w:bCs/>
                <w:sz w:val="20"/>
                <w:szCs w:val="20"/>
              </w:rPr>
              <w:fldChar w:fldCharType="begin"/>
            </w:r>
            <w:r w:rsidRPr="007E3EDE">
              <w:rPr>
                <w:bCs/>
                <w:sz w:val="20"/>
                <w:szCs w:val="20"/>
              </w:rPr>
              <w:instrText xml:space="preserve"> PAGE </w:instrText>
            </w:r>
            <w:r w:rsidRPr="007E3EDE">
              <w:rPr>
                <w:bCs/>
                <w:sz w:val="20"/>
                <w:szCs w:val="20"/>
              </w:rPr>
              <w:fldChar w:fldCharType="separate"/>
            </w:r>
            <w:r w:rsidR="00D4712D">
              <w:rPr>
                <w:bCs/>
                <w:noProof/>
                <w:sz w:val="20"/>
                <w:szCs w:val="20"/>
              </w:rPr>
              <w:t>1</w:t>
            </w:r>
            <w:r w:rsidRPr="007E3EDE">
              <w:rPr>
                <w:bCs/>
                <w:sz w:val="20"/>
                <w:szCs w:val="20"/>
              </w:rPr>
              <w:fldChar w:fldCharType="end"/>
            </w:r>
            <w:r w:rsidRPr="007E3EDE">
              <w:rPr>
                <w:sz w:val="20"/>
                <w:szCs w:val="20"/>
              </w:rPr>
              <w:t xml:space="preserve"> of </w:t>
            </w:r>
            <w:r w:rsidRPr="007E3EDE">
              <w:rPr>
                <w:bCs/>
                <w:sz w:val="20"/>
                <w:szCs w:val="20"/>
              </w:rPr>
              <w:fldChar w:fldCharType="begin"/>
            </w:r>
            <w:r w:rsidRPr="007E3EDE">
              <w:rPr>
                <w:bCs/>
                <w:sz w:val="20"/>
                <w:szCs w:val="20"/>
              </w:rPr>
              <w:instrText xml:space="preserve"> NUMPAGES  </w:instrText>
            </w:r>
            <w:r w:rsidRPr="007E3EDE">
              <w:rPr>
                <w:bCs/>
                <w:sz w:val="20"/>
                <w:szCs w:val="20"/>
              </w:rPr>
              <w:fldChar w:fldCharType="separate"/>
            </w:r>
            <w:r w:rsidR="00D4712D">
              <w:rPr>
                <w:bCs/>
                <w:noProof/>
                <w:sz w:val="20"/>
                <w:szCs w:val="20"/>
              </w:rPr>
              <w:t>1</w:t>
            </w:r>
            <w:r w:rsidRPr="007E3ED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DB66A0D" w14:textId="77777777"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B7F7" w14:textId="77777777" w:rsidR="00130B26" w:rsidRDefault="00130B26" w:rsidP="00D50B58">
      <w:r>
        <w:separator/>
      </w:r>
    </w:p>
  </w:footnote>
  <w:footnote w:type="continuationSeparator" w:id="0">
    <w:p w14:paraId="0C623CE0" w14:textId="77777777" w:rsidR="00130B26" w:rsidRDefault="00130B26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AEBA" w14:textId="77777777" w:rsidR="00611790" w:rsidRDefault="00611790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 wp14:anchorId="6DD6EB57" wp14:editId="690F6CED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EC980" w14:textId="77777777"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4" w:name="OLE_LINK2"/>
    <w:bookmarkStart w:id="5" w:name="OLE_LINK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30249">
    <w:abstractNumId w:val="10"/>
  </w:num>
  <w:num w:numId="2" w16cid:durableId="1187864325">
    <w:abstractNumId w:val="13"/>
  </w:num>
  <w:num w:numId="3" w16cid:durableId="238252306">
    <w:abstractNumId w:val="9"/>
  </w:num>
  <w:num w:numId="4" w16cid:durableId="1605766010">
    <w:abstractNumId w:val="8"/>
  </w:num>
  <w:num w:numId="5" w16cid:durableId="477184965">
    <w:abstractNumId w:val="7"/>
  </w:num>
  <w:num w:numId="6" w16cid:durableId="1947687365">
    <w:abstractNumId w:val="19"/>
  </w:num>
  <w:num w:numId="7" w16cid:durableId="141848413">
    <w:abstractNumId w:val="17"/>
  </w:num>
  <w:num w:numId="8" w16cid:durableId="320500374">
    <w:abstractNumId w:val="12"/>
  </w:num>
  <w:num w:numId="9" w16cid:durableId="1831822626">
    <w:abstractNumId w:val="5"/>
  </w:num>
  <w:num w:numId="10" w16cid:durableId="34624171">
    <w:abstractNumId w:val="6"/>
  </w:num>
  <w:num w:numId="11" w16cid:durableId="43843851">
    <w:abstractNumId w:val="2"/>
  </w:num>
  <w:num w:numId="12" w16cid:durableId="647317964">
    <w:abstractNumId w:val="14"/>
  </w:num>
  <w:num w:numId="13" w16cid:durableId="1648705681">
    <w:abstractNumId w:val="1"/>
  </w:num>
  <w:num w:numId="14" w16cid:durableId="1322780399">
    <w:abstractNumId w:val="3"/>
  </w:num>
  <w:num w:numId="15" w16cid:durableId="1265382136">
    <w:abstractNumId w:val="0"/>
  </w:num>
  <w:num w:numId="16" w16cid:durableId="1650094178">
    <w:abstractNumId w:val="4"/>
  </w:num>
  <w:num w:numId="17" w16cid:durableId="244539933">
    <w:abstractNumId w:val="16"/>
  </w:num>
  <w:num w:numId="18" w16cid:durableId="1991783997">
    <w:abstractNumId w:val="18"/>
  </w:num>
  <w:num w:numId="19" w16cid:durableId="627203393">
    <w:abstractNumId w:val="15"/>
  </w:num>
  <w:num w:numId="20" w16cid:durableId="11588816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0B26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664F"/>
    <w:rsid w:val="003271AE"/>
    <w:rsid w:val="00330ED3"/>
    <w:rsid w:val="0033310F"/>
    <w:rsid w:val="00334342"/>
    <w:rsid w:val="003440E9"/>
    <w:rsid w:val="00350F52"/>
    <w:rsid w:val="003702B6"/>
    <w:rsid w:val="00371608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0820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3EDB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00CB"/>
    <w:rsid w:val="00547E37"/>
    <w:rsid w:val="00554B1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4460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365E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2C0C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5053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3EDE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B2D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1ADD"/>
    <w:rsid w:val="008F3711"/>
    <w:rsid w:val="008F4A86"/>
    <w:rsid w:val="00902D51"/>
    <w:rsid w:val="00905F55"/>
    <w:rsid w:val="0090692A"/>
    <w:rsid w:val="00924C86"/>
    <w:rsid w:val="00924FEF"/>
    <w:rsid w:val="0092534E"/>
    <w:rsid w:val="00941345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56EB"/>
    <w:rsid w:val="00A708D4"/>
    <w:rsid w:val="00A744F2"/>
    <w:rsid w:val="00A81D1C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4712D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62A22"/>
  <w15:docId w15:val="{E4D37521-DE5F-438D-8278-45B690B0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D56A3-9F29-48B9-8939-7EC2B5FE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HP</cp:lastModifiedBy>
  <cp:revision>3</cp:revision>
  <cp:lastPrinted>2022-09-27T06:36:00Z</cp:lastPrinted>
  <dcterms:created xsi:type="dcterms:W3CDTF">2022-12-02T11:36:00Z</dcterms:created>
  <dcterms:modified xsi:type="dcterms:W3CDTF">2022-12-02T11:56:00Z</dcterms:modified>
</cp:coreProperties>
</file>