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47091" w14:textId="77777777" w:rsidR="00C96D4B" w:rsidRPr="00C96D4B" w:rsidRDefault="00C96D4B" w:rsidP="00C96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SOE "INEX – </w:t>
      </w:r>
      <w:proofErr w:type="spellStart"/>
      <w:r w:rsidRPr="00C96D4B">
        <w:rPr>
          <w:rFonts w:ascii="Calibri" w:eastAsia="Calibri" w:hAnsi="Calibri" w:cs="Calibri"/>
          <w:b/>
          <w:bCs/>
          <w:sz w:val="24"/>
          <w:szCs w:val="24"/>
          <w:lang w:val="en-US"/>
        </w:rPr>
        <w:t>Sharr</w:t>
      </w:r>
      <w:proofErr w:type="spellEnd"/>
      <w:r w:rsidRPr="00C96D4B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 Mountains" Brezovica</w:t>
      </w:r>
    </w:p>
    <w:p w14:paraId="677F39A6" w14:textId="77777777" w:rsidR="00C96D4B" w:rsidRPr="00C96D4B" w:rsidRDefault="00C96D4B" w:rsidP="00C96D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i/>
          <w:iCs/>
          <w:sz w:val="20"/>
          <w:szCs w:val="20"/>
          <w:lang w:val="en-US"/>
        </w:rPr>
        <w:t>(Under the Direct Administration of the PAK)</w:t>
      </w:r>
    </w:p>
    <w:p w14:paraId="16D38061" w14:textId="77777777" w:rsidR="00C96D4B" w:rsidRPr="00C96D4B" w:rsidRDefault="00C96D4B" w:rsidP="00C96D4B">
      <w:pPr>
        <w:spacing w:before="60" w:after="60" w:line="240" w:lineRule="auto"/>
        <w:jc w:val="center"/>
        <w:rPr>
          <w:rFonts w:ascii="Calibri" w:eastAsia="Calibri" w:hAnsi="Calibri" w:cs="Calibri"/>
          <w:b/>
          <w:bCs/>
          <w:color w:val="1F3864"/>
          <w:sz w:val="30"/>
          <w:szCs w:val="30"/>
          <w:lang w:val="en-US"/>
        </w:rPr>
      </w:pPr>
    </w:p>
    <w:p w14:paraId="4AF0D25E" w14:textId="77777777" w:rsidR="00C96D4B" w:rsidRPr="00C96D4B" w:rsidRDefault="00C96D4B" w:rsidP="00C96D4B">
      <w:pPr>
        <w:spacing w:before="60" w:after="60" w:line="240" w:lineRule="auto"/>
        <w:jc w:val="center"/>
        <w:rPr>
          <w:rFonts w:ascii="Calibri" w:eastAsia="Calibri" w:hAnsi="Calibri" w:cs="Calibri"/>
          <w:b/>
          <w:bCs/>
          <w:color w:val="1F3864"/>
          <w:sz w:val="30"/>
          <w:szCs w:val="30"/>
          <w:lang w:val="en-US"/>
        </w:rPr>
      </w:pPr>
      <w:r w:rsidRPr="00C96D4B">
        <w:rPr>
          <w:rFonts w:ascii="Calibri" w:eastAsia="Calibri" w:hAnsi="Calibri" w:cs="Calibri"/>
          <w:b/>
          <w:bCs/>
          <w:color w:val="1F3864"/>
          <w:sz w:val="30"/>
          <w:szCs w:val="30"/>
          <w:lang w:val="en-US"/>
        </w:rPr>
        <w:t>INVITATION TO TENDER</w:t>
      </w:r>
    </w:p>
    <w:p w14:paraId="13C344C8" w14:textId="77777777" w:rsidR="00C96D4B" w:rsidRPr="00C96D4B" w:rsidRDefault="00C96D4B" w:rsidP="00C96D4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5325DF6" w14:textId="77777777" w:rsidR="00C96D4B" w:rsidRPr="00C96D4B" w:rsidRDefault="00C96D4B" w:rsidP="00C96D4B">
      <w:pPr>
        <w:spacing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sz w:val="20"/>
          <w:szCs w:val="20"/>
          <w:lang w:val="en-US"/>
        </w:rPr>
        <w:t>PUBLIC NOTICE FOR THE SUPPLY OF PETROLEUM PRODUCTS</w:t>
      </w:r>
    </w:p>
    <w:p w14:paraId="384B6DC6" w14:textId="77777777" w:rsidR="00C96D4B" w:rsidRPr="00C96D4B" w:rsidRDefault="00C96D4B" w:rsidP="00C96D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0BF22BD" w14:textId="77777777" w:rsidR="00C96D4B" w:rsidRPr="00C96D4B" w:rsidRDefault="00C96D4B" w:rsidP="00C96D4B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sz w:val="20"/>
          <w:szCs w:val="20"/>
          <w:lang w:val="en-US"/>
        </w:rPr>
        <w:t xml:space="preserve">SOE "INEX – </w:t>
      </w:r>
      <w:proofErr w:type="spellStart"/>
      <w:r w:rsidRPr="00C96D4B">
        <w:rPr>
          <w:rFonts w:ascii="Calibri" w:eastAsia="Calibri" w:hAnsi="Calibri" w:cs="Calibri"/>
          <w:sz w:val="20"/>
          <w:szCs w:val="20"/>
          <w:lang w:val="en-US"/>
        </w:rPr>
        <w:t>Sharr</w:t>
      </w:r>
      <w:proofErr w:type="spellEnd"/>
      <w:r w:rsidRPr="00C96D4B">
        <w:rPr>
          <w:rFonts w:ascii="Calibri" w:eastAsia="Calibri" w:hAnsi="Calibri" w:cs="Calibri"/>
          <w:sz w:val="20"/>
          <w:szCs w:val="20"/>
          <w:lang w:val="en-US"/>
        </w:rPr>
        <w:t xml:space="preserve"> Mountains" Brezovica hereby invites tenders for the supply of Euro Diesel fuel. This invitation is addressed to all economic operators that meet the conditions set out below.</w:t>
      </w:r>
    </w:p>
    <w:p w14:paraId="7FA49661" w14:textId="77777777" w:rsidR="00C96D4B" w:rsidRPr="00C96D4B" w:rsidRDefault="00C96D4B" w:rsidP="00C96D4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color w:val="1F3864"/>
          <w:lang w:val="en-US"/>
        </w:rPr>
        <w:t>I. Subject of the Contract</w:t>
      </w:r>
    </w:p>
    <w:p w14:paraId="682A12C1" w14:textId="77777777" w:rsidR="00C96D4B" w:rsidRPr="00C96D4B" w:rsidRDefault="00C96D4B" w:rsidP="00C96D4B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Subject: </w:t>
      </w:r>
      <w:r w:rsidRPr="00C96D4B">
        <w:rPr>
          <w:rFonts w:ascii="Calibri" w:eastAsia="Calibri" w:hAnsi="Calibri" w:cs="Calibri"/>
          <w:sz w:val="20"/>
          <w:szCs w:val="20"/>
          <w:lang w:val="en-US"/>
        </w:rPr>
        <w:t>supply of petroleum products, specifically Euro Diesel</w:t>
      </w:r>
    </w:p>
    <w:p w14:paraId="311E5858" w14:textId="77777777" w:rsidR="00C96D4B" w:rsidRPr="00C96D4B" w:rsidRDefault="00C96D4B" w:rsidP="00C96D4B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Total quantity: </w:t>
      </w:r>
      <w:r w:rsidRPr="00C96D4B">
        <w:rPr>
          <w:rFonts w:ascii="Calibri" w:eastAsia="Calibri" w:hAnsi="Calibri" w:cs="Calibri"/>
          <w:sz w:val="20"/>
          <w:szCs w:val="20"/>
          <w:lang w:val="en-US"/>
        </w:rPr>
        <w:t>10,000 liters</w:t>
      </w:r>
    </w:p>
    <w:p w14:paraId="743006D3" w14:textId="77777777" w:rsidR="00C96D4B" w:rsidRPr="00C96D4B" w:rsidRDefault="00C96D4B" w:rsidP="00C96D4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color w:val="1F3864"/>
          <w:lang w:val="en-US"/>
        </w:rPr>
        <w:t>II. Delivery of the Contracted Quantity</w:t>
      </w:r>
    </w:p>
    <w:p w14:paraId="7182CB34" w14:textId="77777777" w:rsidR="00C96D4B" w:rsidRPr="00C96D4B" w:rsidRDefault="00C96D4B" w:rsidP="00C96D4B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sz w:val="20"/>
          <w:szCs w:val="20"/>
          <w:lang w:val="en-US"/>
        </w:rPr>
        <w:t>In view of the enterprise's receiving capacity, the contracted quantity shall be delivered in two parts:</w:t>
      </w:r>
    </w:p>
    <w:p w14:paraId="41BA8227" w14:textId="77777777" w:rsidR="00C96D4B" w:rsidRPr="00C96D4B" w:rsidRDefault="00C96D4B" w:rsidP="00C96D4B">
      <w:pPr>
        <w:numPr>
          <w:ilvl w:val="0"/>
          <w:numId w:val="2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First part – 7,000 liters: </w:t>
      </w:r>
      <w:r w:rsidRPr="00C96D4B">
        <w:rPr>
          <w:rFonts w:ascii="Calibri" w:eastAsia="Calibri" w:hAnsi="Calibri" w:cs="Calibri"/>
          <w:sz w:val="20"/>
          <w:szCs w:val="20"/>
          <w:lang w:val="en-US"/>
        </w:rPr>
        <w:t>to be delivered no later than 15 days from the date of contract signing.</w:t>
      </w:r>
    </w:p>
    <w:p w14:paraId="2B1FDA2D" w14:textId="77777777" w:rsidR="00C96D4B" w:rsidRPr="00C96D4B" w:rsidRDefault="00C96D4B" w:rsidP="00C96D4B">
      <w:pPr>
        <w:numPr>
          <w:ilvl w:val="0"/>
          <w:numId w:val="2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Second part – 3,000 liters: </w:t>
      </w:r>
      <w:r w:rsidRPr="00C96D4B">
        <w:rPr>
          <w:rFonts w:ascii="Calibri" w:eastAsia="Calibri" w:hAnsi="Calibri" w:cs="Calibri"/>
          <w:sz w:val="20"/>
          <w:szCs w:val="20"/>
          <w:lang w:val="en-US"/>
        </w:rPr>
        <w:t>to be delivered in coordination with the representatives of the enterprise.</w:t>
      </w:r>
    </w:p>
    <w:p w14:paraId="0001B92F" w14:textId="77777777" w:rsidR="00C96D4B" w:rsidRPr="00C96D4B" w:rsidRDefault="00C96D4B" w:rsidP="00C96D4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color w:val="1F3864"/>
          <w:lang w:val="en-US"/>
        </w:rPr>
        <w:t>III. Conditions for Participation</w:t>
      </w:r>
    </w:p>
    <w:p w14:paraId="5D29E277" w14:textId="77777777" w:rsidR="00C96D4B" w:rsidRPr="00C96D4B" w:rsidRDefault="00C96D4B" w:rsidP="00C96D4B">
      <w:pPr>
        <w:spacing w:after="80" w:line="264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sz w:val="20"/>
          <w:szCs w:val="20"/>
          <w:lang w:val="en-US"/>
        </w:rPr>
        <w:t>The economic operator must:</w:t>
      </w:r>
    </w:p>
    <w:p w14:paraId="2AE1D762" w14:textId="77777777" w:rsidR="00C96D4B" w:rsidRPr="00C96D4B" w:rsidRDefault="00C96D4B" w:rsidP="00C96D4B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sz w:val="20"/>
          <w:szCs w:val="20"/>
          <w:lang w:val="en-US"/>
        </w:rPr>
        <w:t>be registered in the Republic of Kosovo;</w:t>
      </w:r>
    </w:p>
    <w:p w14:paraId="35109E5F" w14:textId="77777777" w:rsidR="00C96D4B" w:rsidRPr="00C96D4B" w:rsidRDefault="00C96D4B" w:rsidP="00C96D4B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sz w:val="20"/>
          <w:szCs w:val="20"/>
          <w:lang w:val="en-US"/>
        </w:rPr>
        <w:t>have experience in similar supplies, demonstrated by references;</w:t>
      </w:r>
    </w:p>
    <w:p w14:paraId="59987F32" w14:textId="77777777" w:rsidR="00C96D4B" w:rsidRPr="00C96D4B" w:rsidRDefault="00C96D4B" w:rsidP="00C96D4B">
      <w:pPr>
        <w:numPr>
          <w:ilvl w:val="0"/>
          <w:numId w:val="1"/>
        </w:numPr>
        <w:spacing w:after="5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sz w:val="20"/>
          <w:szCs w:val="20"/>
          <w:lang w:val="en-US"/>
        </w:rPr>
        <w:t>meet the technical criteria of this invitation.</w:t>
      </w:r>
    </w:p>
    <w:p w14:paraId="4A549574" w14:textId="77777777" w:rsidR="00C96D4B" w:rsidRPr="00C96D4B" w:rsidRDefault="00C96D4B" w:rsidP="00C96D4B">
      <w:pPr>
        <w:spacing w:before="60" w:after="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sz w:val="20"/>
          <w:szCs w:val="20"/>
          <w:lang w:val="en-US"/>
        </w:rPr>
        <w:t>The contract shall be awarded to the bidder that meets the technical criteria and offers the lowest price.</w:t>
      </w:r>
    </w:p>
    <w:p w14:paraId="29F65962" w14:textId="77777777" w:rsidR="00C96D4B" w:rsidRPr="00C96D4B" w:rsidRDefault="00C96D4B" w:rsidP="00C96D4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color w:val="1F3864"/>
          <w:lang w:val="en-US"/>
        </w:rPr>
        <w:t>IV. How to Apply</w:t>
      </w:r>
    </w:p>
    <w:p w14:paraId="6ACFE110" w14:textId="77777777" w:rsidR="00C96D4B" w:rsidRPr="00C96D4B" w:rsidRDefault="00C96D4B" w:rsidP="00C96D4B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sz w:val="20"/>
          <w:szCs w:val="20"/>
          <w:lang w:val="en-US"/>
        </w:rPr>
        <w:t xml:space="preserve">Tenders are accepted </w:t>
      </w:r>
      <w:r w:rsidRPr="00C96D4B">
        <w:rPr>
          <w:rFonts w:ascii="Calibri" w:eastAsia="Calibri" w:hAnsi="Calibri" w:cs="Calibri"/>
          <w:b/>
          <w:bCs/>
          <w:sz w:val="20"/>
          <w:szCs w:val="20"/>
          <w:lang w:val="en-US"/>
        </w:rPr>
        <w:t>online only</w:t>
      </w:r>
      <w:r w:rsidRPr="00C96D4B">
        <w:rPr>
          <w:rFonts w:ascii="Calibri" w:eastAsia="Calibri" w:hAnsi="Calibri" w:cs="Calibri"/>
          <w:sz w:val="20"/>
          <w:szCs w:val="20"/>
          <w:lang w:val="en-US"/>
        </w:rPr>
        <w:t xml:space="preserve">, by email at the declared address: </w:t>
      </w:r>
      <w:hyperlink r:id="rId5" w:history="1">
        <w:r w:rsidRPr="00C96D4B">
          <w:rPr>
            <w:rFonts w:ascii="Calibri" w:eastAsia="Calibri" w:hAnsi="Calibri" w:cs="Calibri"/>
            <w:color w:val="0563C1"/>
            <w:sz w:val="19"/>
            <w:szCs w:val="19"/>
            <w:u w:val="single"/>
            <w:lang w:val="en-US"/>
          </w:rPr>
          <w:t>skicentarbrezovica@gmail.com</w:t>
        </w:r>
      </w:hyperlink>
      <w:r w:rsidRPr="00C96D4B">
        <w:rPr>
          <w:rFonts w:ascii="Calibri" w:eastAsia="Calibri" w:hAnsi="Calibri" w:cs="Calibri"/>
          <w:sz w:val="20"/>
          <w:szCs w:val="20"/>
          <w:lang w:val="en-US"/>
        </w:rPr>
        <w:t>. Tenders submitted in person or by any other means will not be considered.</w:t>
      </w:r>
    </w:p>
    <w:p w14:paraId="43FA0232" w14:textId="77777777" w:rsidR="00C96D4B" w:rsidRPr="00C96D4B" w:rsidRDefault="00C96D4B" w:rsidP="00C96D4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color w:val="1F3864"/>
          <w:lang w:val="en-US"/>
        </w:rPr>
        <w:t>V. Timeline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3000"/>
        <w:gridCol w:w="3400"/>
      </w:tblGrid>
      <w:tr w:rsidR="00C96D4B" w:rsidRPr="00C96D4B" w14:paraId="323D558C" w14:textId="77777777" w:rsidTr="00FD75B0">
        <w:trPr>
          <w:cantSplit/>
          <w:tblHeader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331AD8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Activity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99B2C6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Date and time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6C3BC1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Location</w:t>
            </w:r>
          </w:p>
        </w:tc>
      </w:tr>
      <w:tr w:rsidR="00C96D4B" w:rsidRPr="00C96D4B" w14:paraId="07070B91" w14:textId="77777777" w:rsidTr="00FD75B0">
        <w:trPr>
          <w:cantSplit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07AE34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Site visit (every working day)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B2F2A2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b/>
                <w:bCs/>
                <w:sz w:val="19"/>
                <w:szCs w:val="19"/>
                <w:lang w:val="de-DE"/>
              </w:rPr>
              <w:t>27.10.2026 – 04.11.2026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F130080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SOE "INEX – </w:t>
            </w:r>
            <w:proofErr w:type="spellStart"/>
            <w:r w:rsidRPr="00C96D4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Sharr</w:t>
            </w:r>
            <w:proofErr w:type="spellEnd"/>
            <w:r w:rsidRPr="00C96D4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Mountains", Brezovica</w:t>
            </w:r>
          </w:p>
        </w:tc>
      </w:tr>
      <w:tr w:rsidR="00C96D4B" w:rsidRPr="00C96D4B" w14:paraId="2CD14BAB" w14:textId="77777777" w:rsidTr="00FD75B0">
        <w:trPr>
          <w:cantSplit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535DB8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Deadline for submission of tenders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D3F1D7A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05.11.2026, 10:00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5AD604" w14:textId="77777777" w:rsidR="00C96D4B" w:rsidRPr="00C96D4B" w:rsidRDefault="00685847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hyperlink r:id="rId6" w:history="1">
              <w:r w:rsidR="00C96D4B" w:rsidRPr="00C96D4B">
                <w:rPr>
                  <w:rFonts w:ascii="Calibri" w:eastAsia="Calibri" w:hAnsi="Calibri" w:cs="Calibri"/>
                  <w:color w:val="0563C1"/>
                  <w:sz w:val="19"/>
                  <w:szCs w:val="19"/>
                  <w:u w:val="single"/>
                  <w:lang w:val="en-US"/>
                </w:rPr>
                <w:t>Email address in Section IV</w:t>
              </w:r>
            </w:hyperlink>
          </w:p>
        </w:tc>
      </w:tr>
      <w:tr w:rsidR="00C96D4B" w:rsidRPr="00C96D4B" w14:paraId="594CEBC2" w14:textId="77777777" w:rsidTr="00FD75B0">
        <w:trPr>
          <w:cantSplit/>
        </w:trPr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50AE78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Opening of tenders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6421925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06.11.2026, 12:00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CB7B7B" w14:textId="77777777" w:rsidR="00C96D4B" w:rsidRPr="00C96D4B" w:rsidRDefault="00C96D4B" w:rsidP="00C9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6D4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SOE "INEX – </w:t>
            </w:r>
            <w:proofErr w:type="spellStart"/>
            <w:r w:rsidRPr="00C96D4B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Sharr</w:t>
            </w:r>
            <w:proofErr w:type="spellEnd"/>
            <w:r w:rsidRPr="00C96D4B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Mountains", Brezovica</w:t>
            </w:r>
          </w:p>
        </w:tc>
      </w:tr>
    </w:tbl>
    <w:p w14:paraId="76FD55A7" w14:textId="77777777" w:rsidR="00C96D4B" w:rsidRPr="00C96D4B" w:rsidRDefault="00C96D4B" w:rsidP="00C96D4B">
      <w:pPr>
        <w:keepNext/>
        <w:spacing w:before="170" w:after="8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b/>
          <w:bCs/>
          <w:color w:val="1F3864"/>
          <w:lang w:val="en-US"/>
        </w:rPr>
        <w:t>VI. Authorization and Further Clarifications</w:t>
      </w:r>
    </w:p>
    <w:p w14:paraId="6FCBE240" w14:textId="77777777" w:rsidR="00C96D4B" w:rsidRPr="00C96D4B" w:rsidRDefault="00C96D4B" w:rsidP="00C96D4B">
      <w:pPr>
        <w:spacing w:after="80" w:line="264" w:lineRule="auto"/>
        <w:jc w:val="both"/>
        <w:rPr>
          <w:rFonts w:ascii="Calibri" w:eastAsia="Calibri" w:hAnsi="Calibri" w:cs="Calibri"/>
          <w:b/>
          <w:bCs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sz w:val="20"/>
          <w:szCs w:val="20"/>
          <w:lang w:val="en-US"/>
        </w:rPr>
        <w:t xml:space="preserve">Authorized representatives of bidders may attend the opening of tenders. For further clarifications, economic operators may contact </w:t>
      </w:r>
      <w:hyperlink r:id="rId7" w:history="1">
        <w:r w:rsidRPr="00C96D4B">
          <w:rPr>
            <w:rFonts w:ascii="Calibri" w:eastAsia="Calibri" w:hAnsi="Calibri" w:cs="Calibri"/>
            <w:b/>
            <w:bCs/>
            <w:color w:val="0563C1"/>
            <w:sz w:val="20"/>
            <w:szCs w:val="20"/>
            <w:u w:val="single"/>
            <w:lang w:val="en-US"/>
          </w:rPr>
          <w:t>skicentarbrezovica@gmail.com</w:t>
        </w:r>
      </w:hyperlink>
      <w:r w:rsidRPr="00C96D4B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</w:p>
    <w:p w14:paraId="7BB39161" w14:textId="77777777" w:rsidR="00C96D4B" w:rsidRPr="00C96D4B" w:rsidRDefault="00C96D4B" w:rsidP="00C96D4B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96D4B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60CC16F8" w14:textId="6BD82541" w:rsidR="009244BE" w:rsidRDefault="009244BE"/>
    <w:p w14:paraId="5E1A1078" w14:textId="28F6AE20" w:rsidR="001A7EEA" w:rsidRDefault="001A7EEA"/>
    <w:p w14:paraId="1A82D5FF" w14:textId="28585F58" w:rsidR="001A7EEA" w:rsidRDefault="001A7EEA"/>
    <w:p w14:paraId="614E864A" w14:textId="1C829E20" w:rsidR="001A7EEA" w:rsidRDefault="001A7EEA"/>
    <w:p w14:paraId="59F8F1EA" w14:textId="3E657201" w:rsidR="001A7EEA" w:rsidRDefault="001A7EEA"/>
    <w:p w14:paraId="54D35B97" w14:textId="4B6D97C8" w:rsidR="001A7EEA" w:rsidRDefault="001A7EEA"/>
    <w:p w14:paraId="4664AB06" w14:textId="1F01D714" w:rsidR="001A7EEA" w:rsidRDefault="001A7EEA"/>
    <w:p w14:paraId="0FAA1801" w14:textId="77777777" w:rsidR="001A7EEA" w:rsidRPr="001A7EEA" w:rsidRDefault="001A7EEA" w:rsidP="001A7E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n-GB"/>
        </w:rPr>
      </w:pPr>
      <w:r w:rsidRPr="001A7EEA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n-GB"/>
        </w:rPr>
        <w:lastRenderedPageBreak/>
        <w:t>BID FORM</w:t>
      </w:r>
    </w:p>
    <w:p w14:paraId="0B6787BA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1. Economic Operator Details</w:t>
      </w:r>
    </w:p>
    <w:p w14:paraId="1DCEA83D" w14:textId="77777777" w:rsidR="001A7EEA" w:rsidRPr="001A7EEA" w:rsidRDefault="001A7EEA" w:rsidP="001A7E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Full name of the economic operator: ____________________________</w:t>
      </w:r>
    </w:p>
    <w:p w14:paraId="1C18F272" w14:textId="77777777" w:rsidR="001A7EEA" w:rsidRPr="001A7EEA" w:rsidRDefault="001A7EEA" w:rsidP="001A7E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Address: __________________________________________________</w:t>
      </w:r>
    </w:p>
    <w:p w14:paraId="0419C16E" w14:textId="77777777" w:rsidR="001A7EEA" w:rsidRPr="001A7EEA" w:rsidRDefault="001A7EEA" w:rsidP="001A7E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Phone number: ___________________________________________</w:t>
      </w:r>
    </w:p>
    <w:p w14:paraId="6B1E4D69" w14:textId="77777777" w:rsidR="001A7EEA" w:rsidRPr="001A7EEA" w:rsidRDefault="001A7EEA" w:rsidP="001A7E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Email: ___________________________________________________</w:t>
      </w:r>
    </w:p>
    <w:p w14:paraId="048C94AF" w14:textId="77777777" w:rsidR="001A7EEA" w:rsidRPr="001A7EEA" w:rsidRDefault="001A7EEA" w:rsidP="001A7E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Business / registration number: _______________________________</w:t>
      </w:r>
    </w:p>
    <w:p w14:paraId="2030A178" w14:textId="77777777" w:rsidR="001A7EEA" w:rsidRPr="001A7EEA" w:rsidRDefault="001A7EEA" w:rsidP="001A7E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Authorized representative (name and position): ____________________</w:t>
      </w:r>
    </w:p>
    <w:p w14:paraId="04AF2C4C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2. Bid Details</w:t>
      </w:r>
    </w:p>
    <w:p w14:paraId="4F431FD3" w14:textId="77777777" w:rsidR="001A7EEA" w:rsidRPr="001A7EEA" w:rsidRDefault="001A7EEA" w:rsidP="001A7E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Title of the procurement activity: _____________________________</w:t>
      </w:r>
    </w:p>
    <w:p w14:paraId="5D28AEAD" w14:textId="77777777" w:rsidR="001A7EEA" w:rsidRPr="001A7EEA" w:rsidRDefault="001A7EEA" w:rsidP="001A7E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Tender reference number: _______________________________</w:t>
      </w:r>
    </w:p>
    <w:p w14:paraId="7CC2188E" w14:textId="77777777" w:rsidR="001A7EEA" w:rsidRPr="001A7EEA" w:rsidRDefault="001A7EEA" w:rsidP="001A7E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Date of bid submission: __________________________________</w:t>
      </w:r>
    </w:p>
    <w:p w14:paraId="3D350D80" w14:textId="77777777" w:rsidR="001A7EEA" w:rsidRPr="001A7EEA" w:rsidRDefault="001A7EEA" w:rsidP="001A7E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Total bid price (excluding VAT): _____________________________</w:t>
      </w:r>
    </w:p>
    <w:p w14:paraId="3753C28A" w14:textId="77777777" w:rsidR="001A7EEA" w:rsidRPr="001A7EEA" w:rsidRDefault="001A7EEA" w:rsidP="001A7E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Total bid price (including VAT): ____________________________</w:t>
      </w:r>
    </w:p>
    <w:p w14:paraId="235AF636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3. Declaration</w:t>
      </w:r>
    </w:p>
    <w:p w14:paraId="73A4336E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We, the undersigned, acting on behalf of the above-mentioned economic operator, offer to carry out the supply / provision of services / works in accordance with the conditions specified in the tender dossier, for the price indicated above.</w:t>
      </w:r>
    </w:p>
    <w:p w14:paraId="7D55FD8A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We accept that our bid is binding and valid for a period of ____ days from the date of its submission and that we will remain bound by it for this period.</w:t>
      </w:r>
    </w:p>
    <w:p w14:paraId="66EC9DA1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We declare that we have examined all the tender documents and have fully understood the obligations arising from them.</w:t>
      </w:r>
    </w:p>
    <w:p w14:paraId="1E680521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4. Signature</w:t>
      </w:r>
    </w:p>
    <w:p w14:paraId="17997C16" w14:textId="77777777" w:rsidR="001A7EEA" w:rsidRPr="001A7EEA" w:rsidRDefault="00685847" w:rsidP="001A7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4E1D37AA">
          <v:rect id="_x0000_i1025" style="width:0;height:1.5pt" o:hralign="center" o:hrstd="t" o:hr="t" fillcolor="#a0a0a0" stroked="f"/>
        </w:pict>
      </w:r>
    </w:p>
    <w:p w14:paraId="763A1B33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(Name of the authorized representative)</w:t>
      </w:r>
    </w:p>
    <w:p w14:paraId="2E32711C" w14:textId="77777777" w:rsidR="001A7EEA" w:rsidRPr="001A7EEA" w:rsidRDefault="00685847" w:rsidP="001A7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51ED648D">
          <v:rect id="_x0000_i1026" style="width:0;height:1.5pt" o:hralign="center" o:hrstd="t" o:hr="t" fillcolor="#a0a0a0" stroked="f"/>
        </w:pict>
      </w:r>
    </w:p>
    <w:p w14:paraId="602A0321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(Position)</w:t>
      </w:r>
    </w:p>
    <w:p w14:paraId="46C6FF86" w14:textId="77777777" w:rsidR="001A7EEA" w:rsidRPr="001A7EEA" w:rsidRDefault="00685847" w:rsidP="001A7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1B374F5D">
          <v:rect id="_x0000_i1027" style="width:0;height:1.5pt" o:hralign="center" o:hrstd="t" o:hr="t" fillcolor="#a0a0a0" stroked="f"/>
        </w:pict>
      </w:r>
    </w:p>
    <w:p w14:paraId="5B459F28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(Date)</w:t>
      </w:r>
    </w:p>
    <w:p w14:paraId="18F79574" w14:textId="77777777" w:rsidR="001A7EEA" w:rsidRPr="001A7EEA" w:rsidRDefault="00685847" w:rsidP="001A7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pict w14:anchorId="33EC69F8">
          <v:rect id="_x0000_i1028" style="width:0;height:1.5pt" o:hralign="center" o:hrstd="t" o:hr="t" fillcolor="#a0a0a0" stroked="f"/>
        </w:pict>
      </w:r>
    </w:p>
    <w:p w14:paraId="6D2D4766" w14:textId="77777777" w:rsidR="001A7EEA" w:rsidRPr="001A7EEA" w:rsidRDefault="001A7EEA" w:rsidP="001A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A7E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(Signature and stamp of the EO)</w:t>
      </w:r>
    </w:p>
    <w:p w14:paraId="24A4E233" w14:textId="66A3B3C4" w:rsidR="001A7EEA" w:rsidRDefault="001A7EEA"/>
    <w:p w14:paraId="31344A15" w14:textId="3E0AE657" w:rsidR="00685847" w:rsidRDefault="00685847"/>
    <w:p w14:paraId="433361DC" w14:textId="253E0EFD" w:rsidR="00685847" w:rsidRDefault="00685847"/>
    <w:p w14:paraId="15B15702" w14:textId="77777777" w:rsidR="00685847" w:rsidRPr="00685847" w:rsidRDefault="00685847" w:rsidP="0068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1315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3"/>
      </w:tblGrid>
      <w:tr w:rsidR="00685847" w:rsidRPr="00685847" w14:paraId="32EC74B4" w14:textId="77777777" w:rsidTr="00735DF2">
        <w:trPr>
          <w:trHeight w:val="1490"/>
        </w:trPr>
        <w:tc>
          <w:tcPr>
            <w:tcW w:w="95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F63B341" w14:textId="77777777" w:rsidR="00685847" w:rsidRPr="00685847" w:rsidRDefault="00685847" w:rsidP="00685847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14:paraId="3EE0A20D" w14:textId="77777777" w:rsidR="00685847" w:rsidRPr="00685847" w:rsidRDefault="00685847" w:rsidP="00685847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685847">
              <w:rPr>
                <w:rFonts w:ascii="Arial" w:eastAsia="Times New Roman" w:hAnsi="Arial" w:cs="Arial"/>
                <w:b/>
                <w:sz w:val="28"/>
                <w:szCs w:val="28"/>
              </w:rPr>
              <w:t>STATEMENT UNDER OATH</w:t>
            </w:r>
          </w:p>
          <w:p w14:paraId="4AB5939B" w14:textId="77777777" w:rsidR="00685847" w:rsidRPr="00685847" w:rsidRDefault="00685847" w:rsidP="00685847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</w:tbl>
    <w:p w14:paraId="3445FD99" w14:textId="77777777" w:rsidR="00685847" w:rsidRPr="00685847" w:rsidRDefault="00685847" w:rsidP="00685847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</w:pPr>
    </w:p>
    <w:p w14:paraId="7C1EB91C" w14:textId="77777777" w:rsidR="00685847" w:rsidRPr="00685847" w:rsidRDefault="00685847" w:rsidP="00685847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</w:pPr>
      <w:r w:rsidRPr="00685847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>I, the undersigned</w:t>
      </w:r>
      <w:r w:rsidRPr="00685847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, representing: </w:t>
      </w:r>
      <w:r w:rsidRPr="00685847">
        <w:rPr>
          <w:rFonts w:ascii="Arial" w:eastAsia="Times New Roman" w:hAnsi="Arial" w:cs="Arial"/>
          <w:bCs/>
          <w:i/>
          <w:color w:val="000000"/>
          <w:sz w:val="20"/>
          <w:szCs w:val="20"/>
          <w:lang w:val="en-GB"/>
        </w:rPr>
        <w:t>_____________________________</w:t>
      </w:r>
      <w:r w:rsidRPr="00685847"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 declare under oath </w:t>
      </w:r>
      <w:r w:rsidRPr="00685847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>that I am eligible.</w:t>
      </w:r>
    </w:p>
    <w:p w14:paraId="41B061E8" w14:textId="77777777" w:rsidR="00685847" w:rsidRPr="00685847" w:rsidRDefault="00685847" w:rsidP="00685847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</w:pPr>
      <w:r w:rsidRPr="00685847">
        <w:rPr>
          <w:rFonts w:ascii="Arial" w:eastAsia="Times New Roman" w:hAnsi="Arial" w:cs="Arial"/>
          <w:bCs/>
          <w:color w:val="000000"/>
          <w:sz w:val="20"/>
          <w:szCs w:val="20"/>
          <w:lang w:val="en-US"/>
        </w:rPr>
        <w:t>I certify that I have read the eligibility requirements in Article 65 of the LPP (Law on Public Procurement) and I certify that I meet the eligibility requirements for participation in this procurement procedure.</w:t>
      </w:r>
    </w:p>
    <w:p w14:paraId="26A8C924" w14:textId="77777777" w:rsidR="00685847" w:rsidRPr="00685847" w:rsidRDefault="00685847" w:rsidP="00685847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  <w:r w:rsidRPr="00685847">
        <w:rPr>
          <w:rFonts w:ascii="Arial" w:eastAsia="Times New Roman" w:hAnsi="Arial" w:cs="Arial"/>
          <w:sz w:val="20"/>
          <w:szCs w:val="24"/>
        </w:rPr>
        <w:t xml:space="preserve">I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accept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the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possibility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of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criminal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and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civil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sanctions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, fines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and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penalties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if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I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intentionally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or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due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to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negligence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submit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any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document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or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statement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containing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materially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false or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misleading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 </w:t>
      </w:r>
      <w:proofErr w:type="spellStart"/>
      <w:r w:rsidRPr="00685847">
        <w:rPr>
          <w:rFonts w:ascii="Arial" w:eastAsia="Times New Roman" w:hAnsi="Arial" w:cs="Arial"/>
          <w:sz w:val="20"/>
          <w:szCs w:val="24"/>
        </w:rPr>
        <w:t>information</w:t>
      </w:r>
      <w:proofErr w:type="spellEnd"/>
      <w:r w:rsidRPr="00685847">
        <w:rPr>
          <w:rFonts w:ascii="Arial" w:eastAsia="Times New Roman" w:hAnsi="Arial" w:cs="Arial"/>
          <w:sz w:val="20"/>
          <w:szCs w:val="24"/>
        </w:rPr>
        <w:t xml:space="preserve">. </w:t>
      </w:r>
    </w:p>
    <w:p w14:paraId="343924F9" w14:textId="77777777" w:rsidR="00685847" w:rsidRPr="00685847" w:rsidRDefault="00685847" w:rsidP="00685847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</w:p>
    <w:p w14:paraId="0F4C3575" w14:textId="77777777" w:rsidR="00685847" w:rsidRPr="00685847" w:rsidRDefault="00685847" w:rsidP="00685847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</w:rPr>
      </w:pPr>
    </w:p>
    <w:p w14:paraId="79AB8A8A" w14:textId="77777777" w:rsidR="00685847" w:rsidRPr="00685847" w:rsidRDefault="00685847" w:rsidP="00685847">
      <w:pPr>
        <w:spacing w:after="0" w:line="240" w:lineRule="auto"/>
        <w:ind w:left="-180" w:right="180"/>
        <w:rPr>
          <w:rFonts w:ascii="Arial" w:eastAsia="Times New Roman" w:hAnsi="Arial" w:cs="Arial"/>
          <w:sz w:val="20"/>
          <w:szCs w:val="24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334"/>
        <w:gridCol w:w="6948"/>
      </w:tblGrid>
      <w:tr w:rsidR="00685847" w:rsidRPr="00685847" w14:paraId="16CCDB3C" w14:textId="77777777" w:rsidTr="00735DF2">
        <w:trPr>
          <w:trHeight w:val="580"/>
          <w:jc w:val="center"/>
        </w:trPr>
        <w:tc>
          <w:tcPr>
            <w:tcW w:w="9282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4EEC373" w14:textId="77777777" w:rsidR="00685847" w:rsidRPr="00685847" w:rsidRDefault="00685847" w:rsidP="0068584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Identification</w:t>
            </w:r>
            <w:proofErr w:type="spellEnd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 xml:space="preserve"> </w:t>
            </w:r>
            <w:proofErr w:type="spellStart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of</w:t>
            </w:r>
            <w:proofErr w:type="spellEnd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 xml:space="preserve"> the </w:t>
            </w:r>
            <w:proofErr w:type="spellStart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Economic</w:t>
            </w:r>
            <w:proofErr w:type="spellEnd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 xml:space="preserve"> Operator (EO)</w:t>
            </w:r>
          </w:p>
        </w:tc>
      </w:tr>
      <w:tr w:rsidR="00685847" w:rsidRPr="00685847" w14:paraId="521A9BA5" w14:textId="77777777" w:rsidTr="00735DF2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5913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 xml:space="preserve">Name </w:t>
            </w:r>
            <w:proofErr w:type="spellStart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of</w:t>
            </w:r>
            <w:proofErr w:type="spellEnd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 xml:space="preserve"> EO: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7D044C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685847" w:rsidRPr="00685847" w14:paraId="315E5FD8" w14:textId="77777777" w:rsidTr="00735DF2">
        <w:trPr>
          <w:trHeight w:val="624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E015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proofErr w:type="spellStart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Full</w:t>
            </w:r>
            <w:proofErr w:type="spellEnd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 xml:space="preserve"> </w:t>
            </w:r>
            <w:proofErr w:type="spellStart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address</w:t>
            </w:r>
            <w:proofErr w:type="spellEnd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8E68FC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685847" w:rsidRPr="00685847" w14:paraId="7D4EA2B1" w14:textId="77777777" w:rsidTr="00735DF2">
        <w:trPr>
          <w:trHeight w:val="420"/>
          <w:jc w:val="center"/>
        </w:trPr>
        <w:tc>
          <w:tcPr>
            <w:tcW w:w="92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FA236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Represented</w:t>
            </w:r>
            <w:proofErr w:type="spellEnd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 xml:space="preserve"> by:</w:t>
            </w:r>
          </w:p>
        </w:tc>
      </w:tr>
      <w:tr w:rsidR="00685847" w:rsidRPr="00685847" w14:paraId="02F4EE53" w14:textId="77777777" w:rsidTr="00735DF2">
        <w:trPr>
          <w:trHeight w:val="646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5F87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Name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1A85E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685847" w:rsidRPr="00685847" w14:paraId="5EC66860" w14:textId="77777777" w:rsidTr="00735DF2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A745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proofErr w:type="spellStart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Position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88AF9F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685847" w:rsidRPr="00685847" w14:paraId="66F9388A" w14:textId="77777777" w:rsidTr="00735DF2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24EE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proofErr w:type="spellStart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Signature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58BA8C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685847" w:rsidRPr="00685847" w14:paraId="4D57FF5D" w14:textId="77777777" w:rsidTr="00735DF2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025F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Date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969828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685847" w:rsidRPr="00685847" w14:paraId="69C2A3DC" w14:textId="77777777" w:rsidTr="00735DF2">
        <w:trPr>
          <w:trHeight w:val="1078"/>
          <w:jc w:val="center"/>
        </w:trPr>
        <w:tc>
          <w:tcPr>
            <w:tcW w:w="23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EC728B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proofErr w:type="spellStart"/>
            <w:r w:rsidRPr="00685847">
              <w:rPr>
                <w:rFonts w:ascii="Arial" w:eastAsia="Times New Roman" w:hAnsi="Arial" w:cs="Arial"/>
                <w:b/>
                <w:sz w:val="20"/>
                <w:szCs w:val="24"/>
              </w:rPr>
              <w:t>Stamp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60F31D94" w14:textId="77777777" w:rsidR="00685847" w:rsidRPr="00685847" w:rsidRDefault="00685847" w:rsidP="006858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</w:tbl>
    <w:p w14:paraId="6B151ABE" w14:textId="77777777" w:rsidR="00685847" w:rsidRPr="00685847" w:rsidRDefault="00685847" w:rsidP="006858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D1C01F" w14:textId="77777777" w:rsidR="00685847" w:rsidRDefault="00685847"/>
    <w:sectPr w:rsidR="00685847">
      <w:pgSz w:w="11906" w:h="16838"/>
      <w:pgMar w:top="850" w:right="1003" w:bottom="850" w:left="100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A3E90"/>
    <w:multiLevelType w:val="multilevel"/>
    <w:tmpl w:val="B6C8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5B1456"/>
    <w:multiLevelType w:val="hybridMultilevel"/>
    <w:tmpl w:val="9FC4C4DA"/>
    <w:lvl w:ilvl="0" w:tplc="8340A09A">
      <w:start w:val="1"/>
      <w:numFmt w:val="decimal"/>
      <w:lvlText w:val="%1."/>
      <w:lvlJc w:val="left"/>
      <w:pPr>
        <w:ind w:left="720" w:hanging="360"/>
      </w:pPr>
    </w:lvl>
    <w:lvl w:ilvl="1" w:tplc="D18EF380">
      <w:numFmt w:val="decimal"/>
      <w:lvlText w:val=""/>
      <w:lvlJc w:val="left"/>
    </w:lvl>
    <w:lvl w:ilvl="2" w:tplc="111CD482">
      <w:numFmt w:val="decimal"/>
      <w:lvlText w:val=""/>
      <w:lvlJc w:val="left"/>
    </w:lvl>
    <w:lvl w:ilvl="3" w:tplc="2ECEEB76">
      <w:numFmt w:val="decimal"/>
      <w:lvlText w:val=""/>
      <w:lvlJc w:val="left"/>
    </w:lvl>
    <w:lvl w:ilvl="4" w:tplc="CA98E6C8">
      <w:numFmt w:val="decimal"/>
      <w:lvlText w:val=""/>
      <w:lvlJc w:val="left"/>
    </w:lvl>
    <w:lvl w:ilvl="5" w:tplc="238CFC7E">
      <w:numFmt w:val="decimal"/>
      <w:lvlText w:val=""/>
      <w:lvlJc w:val="left"/>
    </w:lvl>
    <w:lvl w:ilvl="6" w:tplc="3244DD0E">
      <w:numFmt w:val="decimal"/>
      <w:lvlText w:val=""/>
      <w:lvlJc w:val="left"/>
    </w:lvl>
    <w:lvl w:ilvl="7" w:tplc="E764731A">
      <w:numFmt w:val="decimal"/>
      <w:lvlText w:val=""/>
      <w:lvlJc w:val="left"/>
    </w:lvl>
    <w:lvl w:ilvl="8" w:tplc="3C5ABE56">
      <w:numFmt w:val="decimal"/>
      <w:lvlText w:val=""/>
      <w:lvlJc w:val="left"/>
    </w:lvl>
  </w:abstractNum>
  <w:abstractNum w:abstractNumId="2" w15:restartNumberingAfterBreak="0">
    <w:nsid w:val="428E125D"/>
    <w:multiLevelType w:val="multilevel"/>
    <w:tmpl w:val="6838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C36422"/>
    <w:multiLevelType w:val="hybridMultilevel"/>
    <w:tmpl w:val="557279F2"/>
    <w:lvl w:ilvl="0" w:tplc="C8DE9F90">
      <w:start w:val="1"/>
      <w:numFmt w:val="bullet"/>
      <w:lvlText w:val="•"/>
      <w:lvlJc w:val="left"/>
      <w:pPr>
        <w:ind w:left="720" w:hanging="360"/>
      </w:pPr>
    </w:lvl>
    <w:lvl w:ilvl="1" w:tplc="BDF860FC">
      <w:numFmt w:val="decimal"/>
      <w:lvlText w:val=""/>
      <w:lvlJc w:val="left"/>
    </w:lvl>
    <w:lvl w:ilvl="2" w:tplc="19183476">
      <w:numFmt w:val="decimal"/>
      <w:lvlText w:val=""/>
      <w:lvlJc w:val="left"/>
    </w:lvl>
    <w:lvl w:ilvl="3" w:tplc="14FA2EA0">
      <w:numFmt w:val="decimal"/>
      <w:lvlText w:val=""/>
      <w:lvlJc w:val="left"/>
    </w:lvl>
    <w:lvl w:ilvl="4" w:tplc="2104066C">
      <w:numFmt w:val="decimal"/>
      <w:lvlText w:val=""/>
      <w:lvlJc w:val="left"/>
    </w:lvl>
    <w:lvl w:ilvl="5" w:tplc="C8C0F762">
      <w:numFmt w:val="decimal"/>
      <w:lvlText w:val=""/>
      <w:lvlJc w:val="left"/>
    </w:lvl>
    <w:lvl w:ilvl="6" w:tplc="088EAAB2">
      <w:numFmt w:val="decimal"/>
      <w:lvlText w:val=""/>
      <w:lvlJc w:val="left"/>
    </w:lvl>
    <w:lvl w:ilvl="7" w:tplc="F3CC8B5C">
      <w:numFmt w:val="decimal"/>
      <w:lvlText w:val=""/>
      <w:lvlJc w:val="left"/>
    </w:lvl>
    <w:lvl w:ilvl="8" w:tplc="BA164C38">
      <w:numFmt w:val="decimal"/>
      <w:lvlText w:val=""/>
      <w:lvlJc w:val="left"/>
    </w:lvl>
  </w:abstractNum>
  <w:num w:numId="1">
    <w:abstractNumId w:val="3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56"/>
    <w:rsid w:val="001A7EEA"/>
    <w:rsid w:val="00685847"/>
    <w:rsid w:val="009244BE"/>
    <w:rsid w:val="00990356"/>
    <w:rsid w:val="00BD3B90"/>
    <w:rsid w:val="00C9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25D39"/>
  <w15:chartTrackingRefBased/>
  <w15:docId w15:val="{10B6412F-6D55-4B9A-937A-D6C4C778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icentarbrezovic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skicentarbrezovica@gmail.com" TargetMode="External"/><Relationship Id="rId5" Type="http://schemas.openxmlformats.org/officeDocument/2006/relationships/hyperlink" Target="mailto:skicentarbrezovic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Nevgize Krasniqi</dc:creator>
  <cp:keywords/>
  <dc:description/>
  <cp:lastModifiedBy>Nevgize Krasniqi</cp:lastModifiedBy>
  <cp:revision>5</cp:revision>
  <dcterms:created xsi:type="dcterms:W3CDTF">2026-10-27T13:19:00Z</dcterms:created>
  <dcterms:modified xsi:type="dcterms:W3CDTF">2026-10-28T07:01:00Z</dcterms:modified>
</cp:coreProperties>
</file>