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98771" w14:textId="77777777" w:rsidR="00FB2888" w:rsidRDefault="00FB2888" w:rsidP="00365B3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n-US"/>
        </w:rPr>
      </w:pPr>
    </w:p>
    <w:p w14:paraId="45794C0D" w14:textId="77777777" w:rsidR="00FB2888" w:rsidRDefault="00FB2888" w:rsidP="00365B3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n-US"/>
        </w:rPr>
      </w:pPr>
    </w:p>
    <w:p w14:paraId="1A5BF6BB" w14:textId="54406541" w:rsidR="00365B3B" w:rsidRPr="00365B3B" w:rsidRDefault="00365B3B" w:rsidP="00365B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65B3B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NSH "INEX – </w:t>
      </w:r>
      <w:proofErr w:type="spellStart"/>
      <w:r w:rsidRPr="00365B3B">
        <w:rPr>
          <w:rFonts w:ascii="Calibri" w:eastAsia="Calibri" w:hAnsi="Calibri" w:cs="Calibri"/>
          <w:b/>
          <w:bCs/>
          <w:sz w:val="24"/>
          <w:szCs w:val="24"/>
          <w:lang w:val="en-US"/>
        </w:rPr>
        <w:t>Malet</w:t>
      </w:r>
      <w:proofErr w:type="spellEnd"/>
      <w:r w:rsidRPr="00365B3B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e </w:t>
      </w:r>
      <w:proofErr w:type="spellStart"/>
      <w:r w:rsidRPr="00365B3B">
        <w:rPr>
          <w:rFonts w:ascii="Calibri" w:eastAsia="Calibri" w:hAnsi="Calibri" w:cs="Calibri"/>
          <w:b/>
          <w:bCs/>
          <w:sz w:val="24"/>
          <w:szCs w:val="24"/>
          <w:lang w:val="en-US"/>
        </w:rPr>
        <w:t>Sharrit</w:t>
      </w:r>
      <w:proofErr w:type="spellEnd"/>
      <w:r w:rsidRPr="00365B3B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" </w:t>
      </w:r>
      <w:proofErr w:type="spellStart"/>
      <w:r w:rsidRPr="00365B3B">
        <w:rPr>
          <w:rFonts w:ascii="Calibri" w:eastAsia="Calibri" w:hAnsi="Calibri" w:cs="Calibri"/>
          <w:b/>
          <w:bCs/>
          <w:sz w:val="24"/>
          <w:szCs w:val="24"/>
          <w:lang w:val="en-US"/>
        </w:rPr>
        <w:t>Brezovicë</w:t>
      </w:r>
      <w:proofErr w:type="spellEnd"/>
    </w:p>
    <w:p w14:paraId="55153561" w14:textId="77777777" w:rsidR="00365B3B" w:rsidRPr="00365B3B" w:rsidRDefault="00365B3B" w:rsidP="00365B3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i/>
          <w:iCs/>
          <w:sz w:val="20"/>
          <w:szCs w:val="20"/>
          <w:lang w:val="de-DE"/>
        </w:rPr>
        <w:t>(Nën Administrimin Direkt të AKP)</w:t>
      </w:r>
    </w:p>
    <w:p w14:paraId="29ADB516" w14:textId="77777777" w:rsidR="00365B3B" w:rsidRPr="00365B3B" w:rsidRDefault="00365B3B" w:rsidP="00365B3B">
      <w:pPr>
        <w:spacing w:before="60" w:after="60" w:line="240" w:lineRule="auto"/>
        <w:jc w:val="center"/>
        <w:rPr>
          <w:rFonts w:ascii="Calibri" w:eastAsia="Calibri" w:hAnsi="Calibri" w:cs="Calibri"/>
          <w:b/>
          <w:bCs/>
          <w:color w:val="1F3864"/>
          <w:sz w:val="30"/>
          <w:szCs w:val="30"/>
          <w:lang w:val="de-DE"/>
        </w:rPr>
      </w:pPr>
    </w:p>
    <w:p w14:paraId="0808E796" w14:textId="77777777" w:rsidR="00365B3B" w:rsidRPr="00365B3B" w:rsidRDefault="00365B3B" w:rsidP="00365B3B">
      <w:pPr>
        <w:spacing w:before="60" w:after="60" w:line="240" w:lineRule="auto"/>
        <w:jc w:val="center"/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</w:pPr>
      <w:r w:rsidRPr="00365B3B"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  <w:t>FTESË PËR OFERTË</w:t>
      </w:r>
    </w:p>
    <w:p w14:paraId="58A909C2" w14:textId="77777777" w:rsidR="00365B3B" w:rsidRPr="00365B3B" w:rsidRDefault="00365B3B" w:rsidP="00365B3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7E82E04" w14:textId="77777777" w:rsidR="00365B3B" w:rsidRPr="00365B3B" w:rsidRDefault="00365B3B" w:rsidP="00365B3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65B3B">
        <w:rPr>
          <w:rFonts w:ascii="Calibri" w:eastAsia="Calibri" w:hAnsi="Calibri" w:cs="Calibri"/>
          <w:b/>
          <w:bCs/>
          <w:sz w:val="20"/>
          <w:szCs w:val="20"/>
          <w:lang w:val="en-US"/>
        </w:rPr>
        <w:t>SHPALLJE PUBLIKE PËR FURNIZIM ME DERIVATE TË NAFTËS</w:t>
      </w:r>
    </w:p>
    <w:p w14:paraId="513A47CA" w14:textId="77777777" w:rsidR="00365B3B" w:rsidRPr="00365B3B" w:rsidRDefault="00365B3B" w:rsidP="00365B3B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NSH "INEX –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Malet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Sharrit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"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Brezovicë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shpall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ftesë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ofertë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për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furnizim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naftë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tipit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Euro Diesel.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Ftesa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drejtohet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gjithë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operatorëve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ekonomikë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që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plotësojnë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kushtet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përcaktuara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vijim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3E0DF48" w14:textId="77777777" w:rsidR="00365B3B" w:rsidRPr="00365B3B" w:rsidRDefault="00365B3B" w:rsidP="00365B3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I. </w:t>
      </w:r>
      <w:proofErr w:type="spellStart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>Lënda</w:t>
      </w:r>
      <w:proofErr w:type="spellEnd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 e kontratës</w:t>
      </w:r>
    </w:p>
    <w:p w14:paraId="24E2B143" w14:textId="77777777" w:rsidR="00365B3B" w:rsidRPr="00365B3B" w:rsidRDefault="00365B3B" w:rsidP="00365B3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b/>
          <w:bCs/>
          <w:sz w:val="20"/>
          <w:szCs w:val="20"/>
          <w:lang w:val="de-DE"/>
        </w:rPr>
        <w:t xml:space="preserve">Objekti: </w:t>
      </w:r>
      <w:r w:rsidRPr="00365B3B">
        <w:rPr>
          <w:rFonts w:ascii="Calibri" w:eastAsia="Calibri" w:hAnsi="Calibri" w:cs="Calibri"/>
          <w:sz w:val="20"/>
          <w:szCs w:val="20"/>
          <w:lang w:val="de-DE"/>
        </w:rPr>
        <w:t>furnizim me derivate të naftës, përkatësisht Euro Diesel</w:t>
      </w:r>
    </w:p>
    <w:p w14:paraId="27B72498" w14:textId="77777777" w:rsidR="00365B3B" w:rsidRPr="00365B3B" w:rsidRDefault="00365B3B" w:rsidP="00365B3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365B3B">
        <w:rPr>
          <w:rFonts w:ascii="Calibri" w:eastAsia="Calibri" w:hAnsi="Calibri" w:cs="Calibri"/>
          <w:b/>
          <w:bCs/>
          <w:sz w:val="20"/>
          <w:szCs w:val="20"/>
          <w:lang w:val="en-US"/>
        </w:rPr>
        <w:t>Sasia</w:t>
      </w:r>
      <w:proofErr w:type="spellEnd"/>
      <w:r w:rsidRPr="00365B3B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b/>
          <w:bCs/>
          <w:sz w:val="20"/>
          <w:szCs w:val="20"/>
          <w:lang w:val="en-US"/>
        </w:rPr>
        <w:t>totale</w:t>
      </w:r>
      <w:proofErr w:type="spellEnd"/>
      <w:r w:rsidRPr="00365B3B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: </w:t>
      </w:r>
      <w:r w:rsidRPr="00365B3B">
        <w:rPr>
          <w:rFonts w:ascii="Calibri" w:eastAsia="Calibri" w:hAnsi="Calibri" w:cs="Calibri"/>
          <w:sz w:val="20"/>
          <w:szCs w:val="20"/>
          <w:lang w:val="en-US"/>
        </w:rPr>
        <w:t>10,000 litra</w:t>
      </w:r>
    </w:p>
    <w:p w14:paraId="3803991C" w14:textId="77777777" w:rsidR="00365B3B" w:rsidRPr="00365B3B" w:rsidRDefault="00365B3B" w:rsidP="00365B3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b/>
          <w:bCs/>
          <w:color w:val="1F3864"/>
          <w:lang w:val="de-DE"/>
        </w:rPr>
        <w:t>II. Dorëzimi i sasisë së kontraktuar</w:t>
      </w:r>
    </w:p>
    <w:p w14:paraId="7D15A25B" w14:textId="77777777" w:rsidR="00365B3B" w:rsidRPr="00365B3B" w:rsidRDefault="00365B3B" w:rsidP="00365B3B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sz w:val="20"/>
          <w:szCs w:val="20"/>
          <w:lang w:val="de-DE"/>
        </w:rPr>
        <w:t>Me qëllim të respektimit të kapacitetit pranues të ndërmarrjes, sasia e kontraktuar dorëzohet në dy pjesë:</w:t>
      </w:r>
    </w:p>
    <w:p w14:paraId="42027F6F" w14:textId="77777777" w:rsidR="00365B3B" w:rsidRPr="00365B3B" w:rsidRDefault="00365B3B" w:rsidP="00365B3B">
      <w:pPr>
        <w:numPr>
          <w:ilvl w:val="0"/>
          <w:numId w:val="2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b/>
          <w:bCs/>
          <w:sz w:val="20"/>
          <w:szCs w:val="20"/>
          <w:lang w:val="de-DE"/>
        </w:rPr>
        <w:t xml:space="preserve">Pjesa e parë – 7,000 litra: </w:t>
      </w:r>
      <w:r w:rsidRPr="00365B3B">
        <w:rPr>
          <w:rFonts w:ascii="Calibri" w:eastAsia="Calibri" w:hAnsi="Calibri" w:cs="Calibri"/>
          <w:sz w:val="20"/>
          <w:szCs w:val="20"/>
          <w:lang w:val="de-DE"/>
        </w:rPr>
        <w:t>dorëzohet jo më vonë se 15 ditë nga data e nënshkrimit të kontratës.</w:t>
      </w:r>
    </w:p>
    <w:p w14:paraId="74DFA142" w14:textId="77777777" w:rsidR="00365B3B" w:rsidRPr="00365B3B" w:rsidRDefault="00365B3B" w:rsidP="00365B3B">
      <w:pPr>
        <w:numPr>
          <w:ilvl w:val="0"/>
          <w:numId w:val="2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b/>
          <w:bCs/>
          <w:sz w:val="20"/>
          <w:szCs w:val="20"/>
          <w:lang w:val="de-DE"/>
        </w:rPr>
        <w:t xml:space="preserve">Pjesa e dytë – 3,000 litra: </w:t>
      </w:r>
      <w:r w:rsidRPr="00365B3B">
        <w:rPr>
          <w:rFonts w:ascii="Calibri" w:eastAsia="Calibri" w:hAnsi="Calibri" w:cs="Calibri"/>
          <w:sz w:val="20"/>
          <w:szCs w:val="20"/>
          <w:lang w:val="de-DE"/>
        </w:rPr>
        <w:t>dorëzohet në koordinim me përfaqësuesit e ndërmarrjes.</w:t>
      </w:r>
    </w:p>
    <w:p w14:paraId="423A5C4F" w14:textId="77777777" w:rsidR="00365B3B" w:rsidRPr="00365B3B" w:rsidRDefault="00365B3B" w:rsidP="00365B3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b/>
          <w:bCs/>
          <w:color w:val="1F3864"/>
          <w:lang w:val="de-DE"/>
        </w:rPr>
        <w:t>III. Kushtet e pjesëmarrjes</w:t>
      </w:r>
    </w:p>
    <w:p w14:paraId="53F41BF0" w14:textId="77777777" w:rsidR="00365B3B" w:rsidRPr="00365B3B" w:rsidRDefault="00365B3B" w:rsidP="00365B3B">
      <w:pPr>
        <w:spacing w:after="80" w:line="264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sz w:val="20"/>
          <w:szCs w:val="20"/>
          <w:lang w:val="de-DE"/>
        </w:rPr>
        <w:t>Operatori ekonomik duhet të plotësojë këto kërkesa:</w:t>
      </w:r>
    </w:p>
    <w:p w14:paraId="56E0ACD7" w14:textId="77777777" w:rsidR="00365B3B" w:rsidRPr="00365B3B" w:rsidRDefault="00365B3B" w:rsidP="00365B3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sz w:val="20"/>
          <w:szCs w:val="20"/>
          <w:lang w:val="de-DE"/>
        </w:rPr>
        <w:t>të jetë i regjistruar në Republikën e Kosovës;</w:t>
      </w:r>
    </w:p>
    <w:p w14:paraId="0453881B" w14:textId="77777777" w:rsidR="00365B3B" w:rsidRPr="00365B3B" w:rsidRDefault="00365B3B" w:rsidP="00365B3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sz w:val="20"/>
          <w:szCs w:val="20"/>
          <w:lang w:val="de-DE"/>
        </w:rPr>
        <w:t>të ketë përvojë në furnizime të ngjashme, të dëshmuar me referenca;</w:t>
      </w:r>
    </w:p>
    <w:p w14:paraId="139918AD" w14:textId="77777777" w:rsidR="00365B3B" w:rsidRPr="00365B3B" w:rsidRDefault="00365B3B" w:rsidP="00365B3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sz w:val="20"/>
          <w:szCs w:val="20"/>
          <w:lang w:val="de-DE"/>
        </w:rPr>
        <w:t>të plotësojë kriteret teknike të kësaj ftese.</w:t>
      </w:r>
    </w:p>
    <w:p w14:paraId="73546668" w14:textId="77777777" w:rsidR="00365B3B" w:rsidRPr="00365B3B" w:rsidRDefault="00365B3B" w:rsidP="00365B3B">
      <w:pPr>
        <w:spacing w:before="60" w:after="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sz w:val="20"/>
          <w:szCs w:val="20"/>
          <w:lang w:val="de-DE"/>
        </w:rPr>
        <w:t>Kontrata i jepet ofertuesit që i plotëson kriteret teknike dhe ofron çmimin më të ulët.</w:t>
      </w:r>
    </w:p>
    <w:p w14:paraId="07E9A184" w14:textId="77777777" w:rsidR="00365B3B" w:rsidRPr="00365B3B" w:rsidRDefault="00365B3B" w:rsidP="00365B3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b/>
          <w:bCs/>
          <w:color w:val="1F3864"/>
          <w:lang w:val="de-DE"/>
        </w:rPr>
        <w:t>IV. Mënyra e aplikimit</w:t>
      </w:r>
    </w:p>
    <w:p w14:paraId="28E5F0A3" w14:textId="77777777" w:rsidR="00365B3B" w:rsidRPr="00365B3B" w:rsidRDefault="00365B3B" w:rsidP="00365B3B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365B3B">
        <w:rPr>
          <w:rFonts w:ascii="Calibri" w:eastAsia="Calibri" w:hAnsi="Calibri" w:cs="Calibri"/>
          <w:sz w:val="20"/>
          <w:szCs w:val="20"/>
          <w:lang w:val="de-DE"/>
        </w:rPr>
        <w:t xml:space="preserve">Ofertat pranohen </w:t>
      </w:r>
      <w:r w:rsidRPr="00365B3B">
        <w:rPr>
          <w:rFonts w:ascii="Calibri" w:eastAsia="Calibri" w:hAnsi="Calibri" w:cs="Calibri"/>
          <w:b/>
          <w:bCs/>
          <w:sz w:val="20"/>
          <w:szCs w:val="20"/>
          <w:lang w:val="de-DE"/>
        </w:rPr>
        <w:t>vetëm online</w:t>
      </w:r>
      <w:r w:rsidRPr="00365B3B">
        <w:rPr>
          <w:rFonts w:ascii="Calibri" w:eastAsia="Calibri" w:hAnsi="Calibri" w:cs="Calibri"/>
          <w:sz w:val="20"/>
          <w:szCs w:val="20"/>
          <w:lang w:val="de-DE"/>
        </w:rPr>
        <w:t xml:space="preserve">, përmes postës elektronike të deklaruar: </w:t>
      </w:r>
      <w:hyperlink r:id="rId5" w:history="1">
        <w:r w:rsidRPr="00365B3B">
          <w:rPr>
            <w:rFonts w:ascii="Calibri" w:eastAsia="Calibri" w:hAnsi="Calibri" w:cs="Calibri"/>
            <w:color w:val="0563C1"/>
            <w:sz w:val="19"/>
            <w:szCs w:val="19"/>
            <w:u w:val="single"/>
            <w:lang w:val="de-DE"/>
          </w:rPr>
          <w:t>skicentarbrezovica@gmail.com</w:t>
        </w:r>
      </w:hyperlink>
      <w:r w:rsidRPr="00365B3B">
        <w:rPr>
          <w:rFonts w:ascii="Calibri" w:eastAsia="Calibri" w:hAnsi="Calibri" w:cs="Calibri"/>
          <w:sz w:val="19"/>
          <w:szCs w:val="19"/>
          <w:lang w:val="de-DE"/>
        </w:rPr>
        <w:t xml:space="preserve">                                                  </w:t>
      </w:r>
      <w:r w:rsidRPr="00365B3B">
        <w:rPr>
          <w:rFonts w:ascii="Calibri" w:eastAsia="Calibri" w:hAnsi="Calibri" w:cs="Calibri"/>
          <w:sz w:val="20"/>
          <w:szCs w:val="20"/>
          <w:lang w:val="de-DE"/>
        </w:rPr>
        <w:t>Ofertat e dorëzuara në mënyrë fizike ose me çdo mënyrë tjetër nuk shqyrtohen.</w:t>
      </w:r>
    </w:p>
    <w:p w14:paraId="184D7316" w14:textId="77777777" w:rsidR="00365B3B" w:rsidRPr="00365B3B" w:rsidRDefault="00365B3B" w:rsidP="00365B3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V. </w:t>
      </w:r>
      <w:proofErr w:type="spellStart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>Afatet</w:t>
      </w:r>
      <w:proofErr w:type="spellEnd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>kohore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3000"/>
        <w:gridCol w:w="3400"/>
      </w:tblGrid>
      <w:tr w:rsidR="00365B3B" w:rsidRPr="00365B3B" w14:paraId="7BEC8C91" w14:textId="77777777" w:rsidTr="00FD75B0">
        <w:trPr>
          <w:cantSplit/>
          <w:tblHeader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44CC9C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Aktiviteti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06A70A9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dhe</w:t>
            </w:r>
            <w:proofErr w:type="spellEnd"/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ora</w:t>
            </w:r>
            <w:proofErr w:type="spellEnd"/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70E420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Vendi</w:t>
            </w:r>
            <w:proofErr w:type="spellEnd"/>
          </w:p>
        </w:tc>
      </w:tr>
      <w:tr w:rsidR="00365B3B" w:rsidRPr="00365B3B" w14:paraId="12B7EB3F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D99B13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365B3B">
              <w:rPr>
                <w:rFonts w:ascii="Calibri" w:eastAsia="Calibri" w:hAnsi="Calibri" w:cs="Calibri"/>
                <w:sz w:val="19"/>
                <w:szCs w:val="19"/>
                <w:lang w:val="de-DE"/>
              </w:rPr>
              <w:t>Vizita në vendin e aktivitetit (çdo ditë pune)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1F003F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/>
              </w:rPr>
            </w:pPr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de-DE"/>
              </w:rPr>
              <w:t>27.10.2026 – 04.11.2026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592A48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NSH "INEX –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Malet</w:t>
            </w:r>
            <w:proofErr w:type="spellEnd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Sharrit</w:t>
            </w:r>
            <w:proofErr w:type="spellEnd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",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Brezovicë</w:t>
            </w:r>
            <w:proofErr w:type="spellEnd"/>
          </w:p>
        </w:tc>
      </w:tr>
      <w:tr w:rsidR="00365B3B" w:rsidRPr="00365B3B" w14:paraId="51DFBEF6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C88742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Afati</w:t>
            </w:r>
            <w:proofErr w:type="spellEnd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fundit</w:t>
            </w:r>
            <w:proofErr w:type="spellEnd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për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dorëzimin</w:t>
            </w:r>
            <w:proofErr w:type="spellEnd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ofertave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BF9D1BC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05.11.2026, 10:00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EFDC36" w14:textId="77777777" w:rsidR="00365B3B" w:rsidRPr="00365B3B" w:rsidRDefault="00BA6E53" w:rsidP="00365B3B">
            <w:pPr>
              <w:spacing w:after="0" w:line="240" w:lineRule="auto"/>
              <w:rPr>
                <w:rFonts w:ascii="Calibri" w:eastAsia="Calibri" w:hAnsi="Calibri" w:cs="Calibri"/>
                <w:sz w:val="19"/>
                <w:szCs w:val="19"/>
                <w:lang w:val="en-US"/>
              </w:rPr>
            </w:pPr>
            <w:hyperlink r:id="rId6" w:history="1">
              <w:r w:rsidR="00365B3B" w:rsidRPr="00365B3B">
                <w:rPr>
                  <w:rFonts w:ascii="Calibri" w:eastAsia="Calibri" w:hAnsi="Calibri" w:cs="Calibri"/>
                  <w:color w:val="0563C1"/>
                  <w:sz w:val="19"/>
                  <w:szCs w:val="19"/>
                  <w:u w:val="single"/>
                  <w:lang w:val="en-US"/>
                </w:rPr>
                <w:t>skicentarbrezovica@gmail.com</w:t>
              </w:r>
            </w:hyperlink>
            <w:r w:rsidR="00365B3B"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</w:p>
        </w:tc>
      </w:tr>
      <w:tr w:rsidR="00365B3B" w:rsidRPr="00365B3B" w14:paraId="619BC709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ADB7D1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Hapja</w:t>
            </w:r>
            <w:proofErr w:type="spellEnd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365B3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ofertave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71753D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65B3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06.11.2026, 12:00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AB745D" w14:textId="77777777" w:rsidR="00365B3B" w:rsidRPr="00365B3B" w:rsidRDefault="00365B3B" w:rsidP="0036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365B3B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Zyret e NSH “ INEX – Malet e Sharrit“</w:t>
            </w:r>
          </w:p>
        </w:tc>
      </w:tr>
    </w:tbl>
    <w:p w14:paraId="302F8767" w14:textId="77777777" w:rsidR="00365B3B" w:rsidRPr="00365B3B" w:rsidRDefault="00365B3B" w:rsidP="00365B3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VI. </w:t>
      </w:r>
      <w:proofErr w:type="spellStart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>Legjitimiteti</w:t>
      </w:r>
      <w:proofErr w:type="spellEnd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>dhe</w:t>
      </w:r>
      <w:proofErr w:type="spellEnd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>sqarime</w:t>
      </w:r>
      <w:proofErr w:type="spellEnd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b/>
          <w:bCs/>
          <w:color w:val="1F3864"/>
          <w:lang w:val="en-US"/>
        </w:rPr>
        <w:t>shtesë</w:t>
      </w:r>
      <w:proofErr w:type="spellEnd"/>
    </w:p>
    <w:p w14:paraId="2A6A39CF" w14:textId="77777777" w:rsidR="00365B3B" w:rsidRPr="00365B3B" w:rsidRDefault="00365B3B" w:rsidP="00365B3B">
      <w:pPr>
        <w:spacing w:after="80" w:line="264" w:lineRule="auto"/>
        <w:jc w:val="both"/>
        <w:rPr>
          <w:rFonts w:ascii="Calibri" w:eastAsia="Calibri" w:hAnsi="Calibri" w:cs="Calibri"/>
          <w:b/>
          <w:bCs/>
          <w:sz w:val="20"/>
          <w:szCs w:val="20"/>
          <w:lang w:val="en-US"/>
        </w:rPr>
        <w:sectPr w:rsidR="00365B3B" w:rsidRPr="00365B3B">
          <w:pgSz w:w="11906" w:h="16838"/>
          <w:pgMar w:top="850" w:right="1003" w:bottom="850" w:left="1003" w:header="708" w:footer="708" w:gutter="0"/>
          <w:cols w:space="720"/>
          <w:docGrid w:linePitch="360"/>
        </w:sectPr>
      </w:pP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Përfaqësuesit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ofertuesve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me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legjitimitet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mund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ndjekin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hapjen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e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ofertave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. Për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sqarime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shtesë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operatorët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ekonomikë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mund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të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kontaktojnë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365B3B">
        <w:rPr>
          <w:rFonts w:ascii="Calibri" w:eastAsia="Calibri" w:hAnsi="Calibri" w:cs="Calibri"/>
          <w:sz w:val="20"/>
          <w:szCs w:val="20"/>
          <w:lang w:val="en-US"/>
        </w:rPr>
        <w:t>në</w:t>
      </w:r>
      <w:proofErr w:type="spellEnd"/>
      <w:r w:rsidRPr="00365B3B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hyperlink r:id="rId7" w:history="1">
        <w:r w:rsidRPr="00365B3B">
          <w:rPr>
            <w:rFonts w:ascii="Calibri" w:eastAsia="Calibri" w:hAnsi="Calibri" w:cs="Calibri"/>
            <w:b/>
            <w:bCs/>
            <w:color w:val="0563C1"/>
            <w:sz w:val="20"/>
            <w:szCs w:val="20"/>
            <w:u w:val="single"/>
            <w:lang w:val="en-US"/>
          </w:rPr>
          <w:t>skicentarbrezovica@gmail.com</w:t>
        </w:r>
      </w:hyperlink>
    </w:p>
    <w:p w14:paraId="2FCA6246" w14:textId="77777777" w:rsidR="009D258F" w:rsidRPr="009D258F" w:rsidRDefault="009D258F" w:rsidP="009D25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</w:pPr>
      <w:r w:rsidRPr="009D258F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  <w:lastRenderedPageBreak/>
        <w:t>FORMULARI I OFERTËS</w:t>
      </w:r>
    </w:p>
    <w:p w14:paraId="0228E044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1. Të </w:t>
      </w:r>
      <w:proofErr w:type="spellStart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dhënat</w:t>
      </w:r>
      <w:proofErr w:type="spellEnd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Operatorit</w:t>
      </w:r>
      <w:proofErr w:type="spellEnd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Ekonomik</w:t>
      </w:r>
      <w:proofErr w:type="spellEnd"/>
    </w:p>
    <w:p w14:paraId="75303318" w14:textId="77777777" w:rsidR="009D258F" w:rsidRPr="009D258F" w:rsidRDefault="009D258F" w:rsidP="009D2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plotë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operatorit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ekonomik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</w:t>
      </w:r>
    </w:p>
    <w:p w14:paraId="552507DF" w14:textId="77777777" w:rsidR="009D258F" w:rsidRPr="009D258F" w:rsidRDefault="009D258F" w:rsidP="009D2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Adresa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__________________________________________________</w:t>
      </w:r>
    </w:p>
    <w:p w14:paraId="08ABD300" w14:textId="77777777" w:rsidR="009D258F" w:rsidRPr="009D258F" w:rsidRDefault="009D258F" w:rsidP="009D2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telefonit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___________________________________________</w:t>
      </w:r>
    </w:p>
    <w:p w14:paraId="42CA6A70" w14:textId="77777777" w:rsidR="009D258F" w:rsidRPr="009D258F" w:rsidRDefault="009D258F" w:rsidP="009D2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Email: ___________________________________________________</w:t>
      </w:r>
    </w:p>
    <w:p w14:paraId="6A621072" w14:textId="77777777" w:rsidR="009D258F" w:rsidRPr="009D258F" w:rsidRDefault="009D258F" w:rsidP="009D2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biznesit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regjistrimit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</w:t>
      </w:r>
    </w:p>
    <w:p w14:paraId="4F1DC360" w14:textId="77777777" w:rsidR="009D258F" w:rsidRPr="009D258F" w:rsidRDefault="009D258F" w:rsidP="009D2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Përfaqësuesi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autorizuar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pozita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): ____________________</w:t>
      </w:r>
    </w:p>
    <w:p w14:paraId="43DD0B2C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2. Të </w:t>
      </w:r>
      <w:proofErr w:type="spellStart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dhënat</w:t>
      </w:r>
      <w:proofErr w:type="spellEnd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për </w:t>
      </w:r>
      <w:proofErr w:type="spellStart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Ofertën</w:t>
      </w:r>
      <w:proofErr w:type="spellEnd"/>
    </w:p>
    <w:p w14:paraId="120273E6" w14:textId="77777777" w:rsidR="009D258F" w:rsidRPr="009D258F" w:rsidRDefault="009D258F" w:rsidP="009D2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Titulli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aktivitetit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prokurimit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</w:t>
      </w:r>
    </w:p>
    <w:p w14:paraId="0324FB07" w14:textId="77777777" w:rsidR="009D258F" w:rsidRPr="009D258F" w:rsidRDefault="009D258F" w:rsidP="009D2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Numri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referencës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</w:t>
      </w:r>
    </w:p>
    <w:p w14:paraId="3CBEDF0F" w14:textId="77777777" w:rsidR="009D258F" w:rsidRPr="009D258F" w:rsidRDefault="009D258F" w:rsidP="009D2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Data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dorëzimit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 __________________________________</w:t>
      </w:r>
    </w:p>
    <w:p w14:paraId="0180200B" w14:textId="77777777" w:rsidR="009D258F" w:rsidRPr="009D258F" w:rsidRDefault="009D258F" w:rsidP="009D2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total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(pa TVSH): _____________________________</w:t>
      </w:r>
    </w:p>
    <w:p w14:paraId="2B59E518" w14:textId="77777777" w:rsidR="009D258F" w:rsidRPr="009D258F" w:rsidRDefault="009D258F" w:rsidP="009D2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total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ofertës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(me TVSH): ____________________________</w:t>
      </w:r>
    </w:p>
    <w:p w14:paraId="32B68BCF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3. </w:t>
      </w:r>
      <w:proofErr w:type="spellStart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Deklaratë</w:t>
      </w:r>
      <w:proofErr w:type="spellEnd"/>
    </w:p>
    <w:p w14:paraId="201E4B1F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Ne,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nënshkruarit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duke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vepruar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emër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operatorit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ekonomik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lartcekur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ofrojmë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realizojmë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furnizimin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ofrimin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shërbimeve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/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punimet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përputhje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kushtet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specifikuara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dosjen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për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çmimin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treguar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lart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4534A7F6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Ne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pranojmë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që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oferta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jonë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është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detyrueshme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vlefshme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për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periudhën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____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ditë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nga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data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dorëzimit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saj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do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mbesim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lidhur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me të për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këtë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periudhë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101C5356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Deklarojmë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kemi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shqyrtuar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gjitha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dokumentet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kemi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kuptuar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plotësisht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detyrimet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që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dalin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prej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tyre.</w:t>
      </w:r>
    </w:p>
    <w:p w14:paraId="29B5C6A3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4. </w:t>
      </w:r>
      <w:proofErr w:type="spellStart"/>
      <w:r w:rsidRPr="009D258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Nënshkrimi</w:t>
      </w:r>
      <w:proofErr w:type="spellEnd"/>
    </w:p>
    <w:p w14:paraId="3D921E20" w14:textId="77777777" w:rsidR="009D258F" w:rsidRPr="009D258F" w:rsidRDefault="00BA6E53" w:rsidP="009D2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526EFC7A">
          <v:rect id="_x0000_i1025" style="width:0;height:1.5pt" o:hralign="center" o:hrstd="t" o:hr="t" fillcolor="#a0a0a0" stroked="f"/>
        </w:pict>
      </w:r>
    </w:p>
    <w:p w14:paraId="299A9355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Emri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përfaqësuesit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të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autorizuar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2A12F853" w14:textId="77777777" w:rsidR="009D258F" w:rsidRPr="009D258F" w:rsidRDefault="00BA6E53" w:rsidP="009D2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06D8A53F">
          <v:rect id="_x0000_i1026" style="width:0;height:1.5pt" o:hralign="center" o:hrstd="t" o:hr="t" fillcolor="#a0a0a0" stroked="f"/>
        </w:pict>
      </w:r>
    </w:p>
    <w:p w14:paraId="34CD56D4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Pozita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4488D237" w14:textId="77777777" w:rsidR="009D258F" w:rsidRPr="009D258F" w:rsidRDefault="00BA6E53" w:rsidP="009D2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40481BF5">
          <v:rect id="_x0000_i1027" style="width:0;height:1.5pt" o:hralign="center" o:hrstd="t" o:hr="t" fillcolor="#a0a0a0" stroked="f"/>
        </w:pict>
      </w:r>
    </w:p>
    <w:p w14:paraId="4FF56198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(Data)</w:t>
      </w:r>
    </w:p>
    <w:p w14:paraId="13ADE75A" w14:textId="77777777" w:rsidR="009D258F" w:rsidRPr="009D258F" w:rsidRDefault="00BA6E53" w:rsidP="009D2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29655714">
          <v:rect id="_x0000_i1028" style="width:0;height:1.5pt" o:hralign="center" o:hrstd="t" o:hr="t" fillcolor="#a0a0a0" stroked="f"/>
        </w:pict>
      </w:r>
    </w:p>
    <w:p w14:paraId="11912716" w14:textId="77777777" w:rsidR="009D258F" w:rsidRPr="009D258F" w:rsidRDefault="009D258F" w:rsidP="009D2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Nënshkrimi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dhe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vula</w:t>
      </w:r>
      <w:proofErr w:type="spellEnd"/>
      <w:r w:rsidRPr="009D258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 OE)</w:t>
      </w:r>
    </w:p>
    <w:p w14:paraId="661E4D22" w14:textId="77777777" w:rsidR="00BA6E53" w:rsidRPr="00BA6E53" w:rsidRDefault="00BA6E53" w:rsidP="00BA6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BA6E53" w:rsidRPr="00BA6E53" w14:paraId="30A67591" w14:textId="77777777" w:rsidTr="0048523E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382068A" w14:textId="77777777" w:rsidR="00BA6E53" w:rsidRPr="00BA6E53" w:rsidRDefault="00BA6E53" w:rsidP="00BA6E53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14:paraId="1E41B945" w14:textId="77777777" w:rsidR="00BA6E53" w:rsidRPr="00BA6E53" w:rsidRDefault="00BA6E53" w:rsidP="00BA6E53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8"/>
                <w:szCs w:val="28"/>
              </w:rPr>
              <w:t>DEKLARATA NËN BETIM</w:t>
            </w:r>
          </w:p>
          <w:p w14:paraId="5A6D5D70" w14:textId="77777777" w:rsidR="00BA6E53" w:rsidRPr="00BA6E53" w:rsidRDefault="00BA6E53" w:rsidP="00BA6E53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7CF91A62" w14:textId="77777777" w:rsidR="00BA6E53" w:rsidRPr="00BA6E53" w:rsidRDefault="00BA6E53" w:rsidP="00BA6E53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</w:p>
    <w:p w14:paraId="7B761237" w14:textId="77777777" w:rsidR="00BA6E53" w:rsidRPr="00BA6E53" w:rsidRDefault="00BA6E53" w:rsidP="00BA6E53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BA6E53">
        <w:rPr>
          <w:rFonts w:ascii="Arial" w:eastAsia="Times New Roman" w:hAnsi="Arial" w:cs="Arial"/>
          <w:bCs/>
          <w:color w:val="000000"/>
          <w:sz w:val="20"/>
          <w:szCs w:val="20"/>
        </w:rPr>
        <w:t>Unë, i poshtë nënshkruari</w:t>
      </w:r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, duke </w:t>
      </w:r>
      <w:proofErr w:type="spellStart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përfaqësuar</w:t>
      </w:r>
      <w:proofErr w:type="spellEnd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: </w:t>
      </w:r>
      <w:r w:rsidRPr="00BA6E53">
        <w:rPr>
          <w:rFonts w:ascii="Arial" w:eastAsia="Times New Roman" w:hAnsi="Arial" w:cs="Arial"/>
          <w:bCs/>
          <w:i/>
          <w:color w:val="000000"/>
          <w:sz w:val="20"/>
          <w:szCs w:val="20"/>
          <w:lang w:val="en-GB"/>
        </w:rPr>
        <w:t>_____________________________</w:t>
      </w:r>
      <w:proofErr w:type="spellStart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deklaroj</w:t>
      </w:r>
      <w:proofErr w:type="spellEnd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nën</w:t>
      </w:r>
      <w:proofErr w:type="spellEnd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betim</w:t>
      </w:r>
      <w:proofErr w:type="spellEnd"/>
      <w:r w:rsidRPr="00BA6E53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</w:t>
      </w:r>
      <w:r w:rsidRPr="00BA6E53">
        <w:rPr>
          <w:rFonts w:ascii="Arial" w:eastAsia="Times New Roman" w:hAnsi="Arial" w:cs="Arial"/>
          <w:bCs/>
          <w:color w:val="000000"/>
          <w:sz w:val="20"/>
          <w:szCs w:val="20"/>
        </w:rPr>
        <w:t>se unë jam i përshtatshëm.</w:t>
      </w:r>
    </w:p>
    <w:p w14:paraId="7BA5C87B" w14:textId="77777777" w:rsidR="00BA6E53" w:rsidRPr="00BA6E53" w:rsidRDefault="00BA6E53" w:rsidP="00BA6E53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BA6E53">
        <w:rPr>
          <w:rFonts w:ascii="Arial" w:eastAsia="Times New Roman" w:hAnsi="Arial" w:cs="Arial"/>
          <w:bCs/>
          <w:color w:val="000000"/>
          <w:sz w:val="20"/>
          <w:szCs w:val="20"/>
        </w:rPr>
        <w:t>Unë vërtetoj se i kam lexuar kërkesat e përshtatshmërisë në nenin 65 të LPP dhe vërtetoj se i përmbush kërkesat e përshtatshmërisë për pjesëmarrje ne këtë procedure te prokurimit.</w:t>
      </w:r>
    </w:p>
    <w:p w14:paraId="2209044E" w14:textId="77777777" w:rsidR="00BA6E53" w:rsidRPr="00BA6E53" w:rsidRDefault="00BA6E53" w:rsidP="00BA6E53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  <w:r w:rsidRPr="00BA6E53">
        <w:rPr>
          <w:rFonts w:ascii="Arial" w:eastAsia="Times New Roman" w:hAnsi="Arial" w:cs="Arial"/>
          <w:sz w:val="20"/>
          <w:szCs w:val="24"/>
        </w:rPr>
        <w:t xml:space="preserve">Unë pranoj mundësinë e sanksionimeve penale dhe civile, gjobave dhe dënimeve, nëse unë me qëllim apo për shkak të pakujdesisë dorëzoj çfarëdo dokumenti ose deklarata që përmban informata </w:t>
      </w:r>
      <w:proofErr w:type="spellStart"/>
      <w:r w:rsidRPr="00BA6E53">
        <w:rPr>
          <w:rFonts w:ascii="Arial" w:eastAsia="Times New Roman" w:hAnsi="Arial" w:cs="Arial"/>
          <w:sz w:val="20"/>
          <w:szCs w:val="24"/>
        </w:rPr>
        <w:t>përmbajtësisht</w:t>
      </w:r>
      <w:proofErr w:type="spellEnd"/>
      <w:r w:rsidRPr="00BA6E53">
        <w:rPr>
          <w:rFonts w:ascii="Arial" w:eastAsia="Times New Roman" w:hAnsi="Arial" w:cs="Arial"/>
          <w:sz w:val="20"/>
          <w:szCs w:val="24"/>
        </w:rPr>
        <w:t xml:space="preserve"> të gabueshme ose mashtruese. </w:t>
      </w:r>
    </w:p>
    <w:p w14:paraId="4EF6F449" w14:textId="77777777" w:rsidR="00BA6E53" w:rsidRPr="00BA6E53" w:rsidRDefault="00BA6E53" w:rsidP="00BA6E53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73066716" w14:textId="77777777" w:rsidR="00BA6E53" w:rsidRPr="00BA6E53" w:rsidRDefault="00BA6E53" w:rsidP="00BA6E53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57ADBDA3" w14:textId="77777777" w:rsidR="00BA6E53" w:rsidRPr="00BA6E53" w:rsidRDefault="00BA6E53" w:rsidP="00BA6E53">
      <w:pPr>
        <w:spacing w:after="0" w:line="240" w:lineRule="auto"/>
        <w:ind w:left="-180" w:right="180"/>
        <w:rPr>
          <w:rFonts w:ascii="Arial" w:eastAsia="Times New Roman" w:hAnsi="Arial" w:cs="Arial"/>
          <w:sz w:val="20"/>
          <w:szCs w:val="2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7"/>
        <w:gridCol w:w="6709"/>
      </w:tblGrid>
      <w:tr w:rsidR="00BA6E53" w:rsidRPr="00BA6E53" w14:paraId="2171BF9A" w14:textId="77777777" w:rsidTr="0048523E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F50FFCA" w14:textId="77777777" w:rsidR="00BA6E53" w:rsidRPr="00BA6E53" w:rsidRDefault="00BA6E53" w:rsidP="00BA6E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Identifikimi i Operatorit Ekonomik (OE)</w:t>
            </w:r>
          </w:p>
        </w:tc>
      </w:tr>
      <w:tr w:rsidR="00BA6E53" w:rsidRPr="00BA6E53" w14:paraId="2AAE979E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3AE8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Emri i OE: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0A675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BA6E53" w:rsidRPr="00BA6E53" w14:paraId="5D840A68" w14:textId="77777777" w:rsidTr="0048523E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5C52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Adresa e plotë: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117A0C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BA6E53" w:rsidRPr="00BA6E53" w14:paraId="0A995718" w14:textId="77777777" w:rsidTr="0048523E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00EED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Përfaqësuar nga:</w:t>
            </w:r>
          </w:p>
        </w:tc>
      </w:tr>
      <w:tr w:rsidR="00BA6E53" w:rsidRPr="00BA6E53" w14:paraId="46CB6139" w14:textId="77777777" w:rsidTr="0048523E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E1A7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Emri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38468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BA6E53" w:rsidRPr="00BA6E53" w14:paraId="447D5F38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A093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Pozita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5EB37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BA6E53" w:rsidRPr="00BA6E53" w14:paraId="69A3EDD4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B0B4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Nënshkrimi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199633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BA6E53" w:rsidRPr="00BA6E53" w14:paraId="6D2FD219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CCE9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Data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ACD9E3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BA6E53" w:rsidRPr="00BA6E53" w14:paraId="79024F54" w14:textId="77777777" w:rsidTr="0048523E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9BF3DA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BA6E53">
              <w:rPr>
                <w:rFonts w:ascii="Arial" w:eastAsia="Times New Roman" w:hAnsi="Arial" w:cs="Arial"/>
                <w:b/>
                <w:sz w:val="20"/>
                <w:szCs w:val="24"/>
              </w:rPr>
              <w:t>Vula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1FE6EC41" w14:textId="77777777" w:rsidR="00BA6E53" w:rsidRPr="00BA6E53" w:rsidRDefault="00BA6E53" w:rsidP="00BA6E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68AA41EC" w14:textId="77777777" w:rsidR="00BA6E53" w:rsidRPr="00BA6E53" w:rsidRDefault="00BA6E53" w:rsidP="00BA6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30CC28" w14:textId="77777777" w:rsidR="009244BE" w:rsidRDefault="009244BE"/>
    <w:sectPr w:rsidR="009244BE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B1456"/>
    <w:multiLevelType w:val="hybridMultilevel"/>
    <w:tmpl w:val="9FC4C4DA"/>
    <w:lvl w:ilvl="0" w:tplc="8340A09A">
      <w:start w:val="1"/>
      <w:numFmt w:val="decimal"/>
      <w:lvlText w:val="%1."/>
      <w:lvlJc w:val="left"/>
      <w:pPr>
        <w:ind w:left="720" w:hanging="360"/>
      </w:pPr>
    </w:lvl>
    <w:lvl w:ilvl="1" w:tplc="D18EF380">
      <w:numFmt w:val="decimal"/>
      <w:lvlText w:val=""/>
      <w:lvlJc w:val="left"/>
    </w:lvl>
    <w:lvl w:ilvl="2" w:tplc="111CD482">
      <w:numFmt w:val="decimal"/>
      <w:lvlText w:val=""/>
      <w:lvlJc w:val="left"/>
    </w:lvl>
    <w:lvl w:ilvl="3" w:tplc="2ECEEB76">
      <w:numFmt w:val="decimal"/>
      <w:lvlText w:val=""/>
      <w:lvlJc w:val="left"/>
    </w:lvl>
    <w:lvl w:ilvl="4" w:tplc="CA98E6C8">
      <w:numFmt w:val="decimal"/>
      <w:lvlText w:val=""/>
      <w:lvlJc w:val="left"/>
    </w:lvl>
    <w:lvl w:ilvl="5" w:tplc="238CFC7E">
      <w:numFmt w:val="decimal"/>
      <w:lvlText w:val=""/>
      <w:lvlJc w:val="left"/>
    </w:lvl>
    <w:lvl w:ilvl="6" w:tplc="3244DD0E">
      <w:numFmt w:val="decimal"/>
      <w:lvlText w:val=""/>
      <w:lvlJc w:val="left"/>
    </w:lvl>
    <w:lvl w:ilvl="7" w:tplc="E764731A">
      <w:numFmt w:val="decimal"/>
      <w:lvlText w:val=""/>
      <w:lvlJc w:val="left"/>
    </w:lvl>
    <w:lvl w:ilvl="8" w:tplc="3C5ABE56">
      <w:numFmt w:val="decimal"/>
      <w:lvlText w:val=""/>
      <w:lvlJc w:val="left"/>
    </w:lvl>
  </w:abstractNum>
  <w:abstractNum w:abstractNumId="2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36422"/>
    <w:multiLevelType w:val="hybridMultilevel"/>
    <w:tmpl w:val="557279F2"/>
    <w:lvl w:ilvl="0" w:tplc="C8DE9F90">
      <w:start w:val="1"/>
      <w:numFmt w:val="bullet"/>
      <w:lvlText w:val="•"/>
      <w:lvlJc w:val="left"/>
      <w:pPr>
        <w:ind w:left="720" w:hanging="360"/>
      </w:pPr>
    </w:lvl>
    <w:lvl w:ilvl="1" w:tplc="BDF860FC">
      <w:numFmt w:val="decimal"/>
      <w:lvlText w:val=""/>
      <w:lvlJc w:val="left"/>
    </w:lvl>
    <w:lvl w:ilvl="2" w:tplc="19183476">
      <w:numFmt w:val="decimal"/>
      <w:lvlText w:val=""/>
      <w:lvlJc w:val="left"/>
    </w:lvl>
    <w:lvl w:ilvl="3" w:tplc="14FA2EA0">
      <w:numFmt w:val="decimal"/>
      <w:lvlText w:val=""/>
      <w:lvlJc w:val="left"/>
    </w:lvl>
    <w:lvl w:ilvl="4" w:tplc="2104066C">
      <w:numFmt w:val="decimal"/>
      <w:lvlText w:val=""/>
      <w:lvlJc w:val="left"/>
    </w:lvl>
    <w:lvl w:ilvl="5" w:tplc="C8C0F762">
      <w:numFmt w:val="decimal"/>
      <w:lvlText w:val=""/>
      <w:lvlJc w:val="left"/>
    </w:lvl>
    <w:lvl w:ilvl="6" w:tplc="088EAAB2">
      <w:numFmt w:val="decimal"/>
      <w:lvlText w:val=""/>
      <w:lvlJc w:val="left"/>
    </w:lvl>
    <w:lvl w:ilvl="7" w:tplc="F3CC8B5C">
      <w:numFmt w:val="decimal"/>
      <w:lvlText w:val=""/>
      <w:lvlJc w:val="left"/>
    </w:lvl>
    <w:lvl w:ilvl="8" w:tplc="BA164C38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F"/>
    <w:rsid w:val="001448EF"/>
    <w:rsid w:val="00365B3B"/>
    <w:rsid w:val="009244BE"/>
    <w:rsid w:val="009D258F"/>
    <w:rsid w:val="00BA6E53"/>
    <w:rsid w:val="00BD3B90"/>
    <w:rsid w:val="00FB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41A62"/>
  <w15:chartTrackingRefBased/>
  <w15:docId w15:val="{7975E61A-6CD2-4CB8-BCCE-CA0586EA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icentarbrezov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icentarbrezovica@gmail.com" TargetMode="External"/><Relationship Id="rId5" Type="http://schemas.openxmlformats.org/officeDocument/2006/relationships/hyperlink" Target="mailto:skicentarbrezovic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6</cp:revision>
  <dcterms:created xsi:type="dcterms:W3CDTF">2026-10-27T13:21:00Z</dcterms:created>
  <dcterms:modified xsi:type="dcterms:W3CDTF">2026-10-28T07:14:00Z</dcterms:modified>
</cp:coreProperties>
</file>