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AB8" w:rsidRPr="00967E06" w:rsidRDefault="00D00AB8" w:rsidP="00D00AB8">
      <w:pPr>
        <w:jc w:val="both"/>
        <w:rPr>
          <w:rFonts w:ascii="Calibri" w:hAnsi="Calibri"/>
          <w:sz w:val="22"/>
          <w:szCs w:val="22"/>
          <w:lang w:val="sr-Latn-ME"/>
        </w:rPr>
      </w:pPr>
    </w:p>
    <w:p w:rsidR="00D00AB8" w:rsidRPr="00967E06" w:rsidRDefault="00D00AB8" w:rsidP="00D00AB8">
      <w:pPr>
        <w:jc w:val="both"/>
        <w:rPr>
          <w:rFonts w:ascii="Calibri" w:hAnsi="Calibri" w:cs="Arial"/>
          <w:vanish/>
          <w:sz w:val="22"/>
          <w:szCs w:val="22"/>
          <w:lang w:val="sr-Latn-ME"/>
          <w:specVanish/>
        </w:rPr>
      </w:pPr>
      <w:r w:rsidRPr="00967E06">
        <w:rPr>
          <w:rFonts w:ascii="Calibri" w:hAnsi="Calibri"/>
          <w:noProof/>
          <w:sz w:val="22"/>
          <w:szCs w:val="22"/>
          <w:lang w:val="en-US"/>
        </w:rPr>
        <w:drawing>
          <wp:inline distT="0" distB="0" distL="0" distR="0">
            <wp:extent cx="5305425" cy="1000125"/>
            <wp:effectExtent l="0" t="0" r="9525" b="9525"/>
            <wp:docPr id="1" name="Picture 1" descr="AK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P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AB8" w:rsidRPr="00967E06" w:rsidRDefault="00D00AB8" w:rsidP="00D00AB8">
      <w:pPr>
        <w:pStyle w:val="BodyText2"/>
        <w:jc w:val="both"/>
        <w:rPr>
          <w:rFonts w:ascii="Calibri" w:hAnsi="Calibri" w:cs="Arial"/>
          <w:b/>
          <w:bCs/>
          <w:i w:val="0"/>
          <w:iCs w:val="0"/>
          <w:color w:val="000000"/>
          <w:sz w:val="22"/>
          <w:szCs w:val="22"/>
          <w:lang w:val="sr-Latn-ME"/>
        </w:rPr>
      </w:pPr>
      <w:r w:rsidRPr="00967E06">
        <w:rPr>
          <w:rFonts w:ascii="Calibri" w:hAnsi="Calibri" w:cs="Arial"/>
          <w:b/>
          <w:bCs/>
          <w:i w:val="0"/>
          <w:iCs w:val="0"/>
          <w:color w:val="000000"/>
          <w:sz w:val="22"/>
          <w:szCs w:val="22"/>
          <w:lang w:val="sr-Latn-ME"/>
        </w:rPr>
        <w:t xml:space="preserve"> </w:t>
      </w:r>
    </w:p>
    <w:p w:rsidR="00D00AB8" w:rsidRPr="00967E06" w:rsidRDefault="00D00AB8" w:rsidP="00D00AB8">
      <w:pPr>
        <w:pStyle w:val="BodyText2"/>
        <w:jc w:val="both"/>
        <w:rPr>
          <w:rFonts w:ascii="Calibri" w:hAnsi="Calibri" w:cs="Arial"/>
          <w:b/>
          <w:bCs/>
          <w:i w:val="0"/>
          <w:iCs w:val="0"/>
          <w:color w:val="000000"/>
          <w:sz w:val="22"/>
          <w:szCs w:val="22"/>
          <w:u w:val="single"/>
          <w:lang w:val="sr-Latn-ME"/>
        </w:rPr>
      </w:pPr>
    </w:p>
    <w:p w:rsidR="00D00AB8" w:rsidRPr="00967E06" w:rsidRDefault="00D00AB8" w:rsidP="00D00AB8">
      <w:pPr>
        <w:jc w:val="both"/>
        <w:rPr>
          <w:rFonts w:ascii="Calibri" w:hAnsi="Calibri"/>
          <w:sz w:val="22"/>
          <w:szCs w:val="22"/>
          <w:lang w:val="sr-Latn-ME"/>
        </w:rPr>
      </w:pPr>
      <w:r w:rsidRPr="00967E06">
        <w:rPr>
          <w:rFonts w:ascii="Calibri" w:hAnsi="Calibri"/>
          <w:color w:val="000000"/>
          <w:sz w:val="22"/>
          <w:szCs w:val="22"/>
          <w:lang w:val="sr-Latn-ME"/>
        </w:rPr>
        <w:t>Na osn</w:t>
      </w:r>
      <w:r>
        <w:rPr>
          <w:rFonts w:ascii="Calibri" w:hAnsi="Calibri"/>
          <w:color w:val="000000"/>
          <w:sz w:val="22"/>
          <w:szCs w:val="22"/>
          <w:lang w:val="sr-Latn-ME"/>
        </w:rPr>
        <w:t>ovu člana 5 Zakona o Kosovskoj Agenciji za P</w:t>
      </w:r>
      <w:r w:rsidRPr="00967E06">
        <w:rPr>
          <w:rFonts w:ascii="Calibri" w:hAnsi="Calibri"/>
          <w:color w:val="000000"/>
          <w:sz w:val="22"/>
          <w:szCs w:val="22"/>
          <w:lang w:val="sr-Latn-ME"/>
        </w:rPr>
        <w:t>rivatizaciju br. 04 / L-034 (</w:t>
      </w:r>
      <w:r w:rsidRPr="00967E06">
        <w:rPr>
          <w:rFonts w:ascii="Calibri" w:hAnsi="Calibri"/>
          <w:b/>
          <w:color w:val="000000"/>
          <w:sz w:val="22"/>
          <w:szCs w:val="22"/>
          <w:lang w:val="sr-Latn-ME"/>
        </w:rPr>
        <w:t>Zakon o KAP-u</w:t>
      </w:r>
      <w:r w:rsidRPr="00967E06">
        <w:rPr>
          <w:rFonts w:ascii="Calibri" w:hAnsi="Calibri"/>
          <w:color w:val="000000"/>
          <w:sz w:val="22"/>
          <w:szCs w:val="22"/>
          <w:lang w:val="sr-Latn-ME"/>
        </w:rPr>
        <w:t>), i Poglavlja 3 Opera</w:t>
      </w:r>
      <w:r>
        <w:rPr>
          <w:rFonts w:ascii="Calibri" w:hAnsi="Calibri"/>
          <w:color w:val="000000"/>
          <w:sz w:val="22"/>
          <w:szCs w:val="22"/>
          <w:lang w:val="sr-Latn-ME"/>
        </w:rPr>
        <w:t>tivne politike KAP-a, Kosovska Agencija za P</w:t>
      </w:r>
      <w:r w:rsidRPr="00967E06">
        <w:rPr>
          <w:rFonts w:ascii="Calibri" w:hAnsi="Calibri"/>
          <w:color w:val="000000"/>
          <w:sz w:val="22"/>
          <w:szCs w:val="22"/>
          <w:lang w:val="sr-Latn-ME"/>
        </w:rPr>
        <w:t xml:space="preserve">rivatizaciju </w:t>
      </w:r>
      <w:r w:rsidRPr="00967E06">
        <w:rPr>
          <w:rFonts w:ascii="Calibri" w:hAnsi="Calibri"/>
          <w:b/>
          <w:color w:val="000000"/>
          <w:sz w:val="22"/>
          <w:szCs w:val="22"/>
          <w:lang w:val="sr-Latn-ME"/>
        </w:rPr>
        <w:t>("KAP")</w:t>
      </w:r>
      <w:r w:rsidRPr="00967E06">
        <w:rPr>
          <w:rFonts w:ascii="Calibri" w:hAnsi="Calibri"/>
          <w:color w:val="000000"/>
          <w:sz w:val="22"/>
          <w:szCs w:val="22"/>
          <w:lang w:val="sr-Latn-ME"/>
        </w:rPr>
        <w:t xml:space="preserve"> kao poverilački upravitelj, utvrđuje status svojih preduzeća i imovine na teritoriji Kosova, na osnovu raspoložive dokument</w:t>
      </w:r>
      <w:r>
        <w:rPr>
          <w:rFonts w:ascii="Calibri" w:hAnsi="Calibri"/>
          <w:color w:val="000000"/>
          <w:sz w:val="22"/>
          <w:szCs w:val="22"/>
          <w:lang w:val="sr-Latn-ME"/>
        </w:rPr>
        <w:t>acije i dokaza.</w:t>
      </w:r>
      <w:r w:rsidR="008357EF">
        <w:rPr>
          <w:rFonts w:ascii="Calibri" w:hAnsi="Calibri"/>
          <w:color w:val="000000"/>
          <w:sz w:val="22"/>
          <w:szCs w:val="22"/>
          <w:lang w:val="sr-Latn-ME"/>
        </w:rPr>
        <w:t xml:space="preserve"> U skladu sa tim</w:t>
      </w:r>
      <w:r w:rsidR="00F355B6">
        <w:rPr>
          <w:rFonts w:ascii="Calibri" w:hAnsi="Calibri"/>
          <w:color w:val="000000"/>
          <w:sz w:val="22"/>
          <w:szCs w:val="22"/>
          <w:lang w:val="sr-Latn-ME"/>
        </w:rPr>
        <w:t xml:space="preserve">, </w:t>
      </w:r>
      <w:r w:rsidR="007065EB">
        <w:rPr>
          <w:rFonts w:ascii="Calibri" w:hAnsi="Calibri"/>
          <w:color w:val="000000"/>
          <w:sz w:val="22"/>
          <w:szCs w:val="22"/>
        </w:rPr>
        <w:t>15, 16, 17, 18</w:t>
      </w:r>
      <w:r w:rsidR="008357EF">
        <w:rPr>
          <w:rFonts w:ascii="Calibri" w:hAnsi="Calibri"/>
          <w:color w:val="000000"/>
          <w:sz w:val="22"/>
          <w:szCs w:val="22"/>
        </w:rPr>
        <w:t xml:space="preserve"> i</w:t>
      </w:r>
      <w:r w:rsidR="007065EB">
        <w:rPr>
          <w:rFonts w:ascii="Calibri" w:hAnsi="Calibri"/>
          <w:color w:val="000000"/>
          <w:sz w:val="22"/>
          <w:szCs w:val="22"/>
        </w:rPr>
        <w:t xml:space="preserve"> 19.08.</w:t>
      </w:r>
      <w:r w:rsidR="007065EB" w:rsidRPr="00D47F0A">
        <w:rPr>
          <w:rFonts w:ascii="Calibri" w:hAnsi="Calibri"/>
          <w:color w:val="000000"/>
          <w:sz w:val="22"/>
          <w:szCs w:val="22"/>
        </w:rPr>
        <w:t xml:space="preserve">2021 </w:t>
      </w:r>
      <w:r w:rsidRPr="00967E06">
        <w:rPr>
          <w:rFonts w:ascii="Calibri" w:hAnsi="Calibri"/>
          <w:color w:val="000000"/>
          <w:sz w:val="22"/>
          <w:szCs w:val="22"/>
          <w:lang w:val="sr-Latn-ME"/>
        </w:rPr>
        <w:t>godine, objavljuje sledeće:</w:t>
      </w:r>
    </w:p>
    <w:p w:rsidR="00D00AB8" w:rsidRPr="00967E06" w:rsidRDefault="00D00AB8" w:rsidP="00D00AB8">
      <w:pPr>
        <w:pStyle w:val="BodyText2"/>
        <w:jc w:val="both"/>
        <w:rPr>
          <w:rFonts w:ascii="Calibri" w:hAnsi="Calibri"/>
          <w:b/>
          <w:bCs/>
          <w:i w:val="0"/>
          <w:iCs w:val="0"/>
          <w:color w:val="000000"/>
          <w:sz w:val="22"/>
          <w:szCs w:val="22"/>
          <w:lang w:val="sr-Latn-ME"/>
        </w:rPr>
      </w:pPr>
    </w:p>
    <w:p w:rsidR="00D00AB8" w:rsidRPr="00967E06" w:rsidRDefault="00D00AB8" w:rsidP="00D00AB8">
      <w:pPr>
        <w:pStyle w:val="BodyText2"/>
        <w:jc w:val="both"/>
        <w:rPr>
          <w:rFonts w:ascii="Calibri" w:hAnsi="Calibri"/>
          <w:b/>
          <w:bCs/>
          <w:i w:val="0"/>
          <w:iCs w:val="0"/>
          <w:color w:val="000000"/>
          <w:sz w:val="22"/>
          <w:szCs w:val="22"/>
          <w:u w:val="single"/>
          <w:lang w:val="sr-Latn-ME"/>
        </w:rPr>
      </w:pPr>
    </w:p>
    <w:p w:rsidR="00D00AB8" w:rsidRPr="00967E06" w:rsidRDefault="00D00AB8" w:rsidP="00D00AB8">
      <w:pPr>
        <w:pStyle w:val="BodyText2"/>
        <w:ind w:left="2880" w:firstLine="720"/>
        <w:jc w:val="both"/>
        <w:rPr>
          <w:rFonts w:ascii="Calibri" w:hAnsi="Calibri"/>
          <w:b/>
          <w:bCs/>
          <w:i w:val="0"/>
          <w:iCs w:val="0"/>
          <w:color w:val="000000"/>
          <w:sz w:val="22"/>
          <w:szCs w:val="22"/>
          <w:u w:val="single"/>
          <w:lang w:val="sr-Latn-ME"/>
        </w:rPr>
      </w:pPr>
      <w:r w:rsidRPr="00967E06">
        <w:rPr>
          <w:rFonts w:ascii="Calibri" w:hAnsi="Calibri"/>
          <w:b/>
          <w:bCs/>
          <w:i w:val="0"/>
          <w:iCs w:val="0"/>
          <w:color w:val="000000"/>
          <w:sz w:val="22"/>
          <w:szCs w:val="22"/>
          <w:u w:val="single"/>
          <w:lang w:val="sr-Latn-ME"/>
        </w:rPr>
        <w:t xml:space="preserve">O B A V E Š T E N J E </w:t>
      </w:r>
    </w:p>
    <w:p w:rsidR="00D00AB8" w:rsidRPr="00967E06" w:rsidRDefault="00D00AB8" w:rsidP="00D00AB8">
      <w:pPr>
        <w:jc w:val="both"/>
        <w:rPr>
          <w:rFonts w:ascii="Calibri" w:hAnsi="Calibri"/>
          <w:color w:val="000000"/>
          <w:sz w:val="22"/>
          <w:szCs w:val="22"/>
          <w:lang w:val="sr-Latn-ME"/>
        </w:rPr>
      </w:pPr>
    </w:p>
    <w:p w:rsidR="00D00AB8" w:rsidRPr="00967E06" w:rsidRDefault="00D00AB8" w:rsidP="00D00AB8">
      <w:pPr>
        <w:pStyle w:val="BodyTextIndent"/>
        <w:ind w:left="0"/>
        <w:jc w:val="both"/>
        <w:rPr>
          <w:rFonts w:ascii="Calibri" w:hAnsi="Calibri" w:cs="Times New Roman"/>
          <w:sz w:val="22"/>
          <w:szCs w:val="22"/>
          <w:lang w:val="sr-Latn-ME"/>
        </w:rPr>
      </w:pPr>
    </w:p>
    <w:p w:rsidR="00D00AB8" w:rsidRPr="006174ED" w:rsidRDefault="00D00AB8" w:rsidP="00D00AB8">
      <w:pPr>
        <w:pStyle w:val="BodyTextIndent"/>
        <w:ind w:left="0"/>
        <w:jc w:val="both"/>
        <w:rPr>
          <w:rFonts w:ascii="Calibri" w:hAnsi="Calibri" w:cs="Times New Roman"/>
          <w:color w:val="auto"/>
          <w:sz w:val="22"/>
          <w:szCs w:val="22"/>
          <w:lang w:val="sr-Latn-ME"/>
        </w:rPr>
      </w:pPr>
      <w:r w:rsidRPr="00967E06">
        <w:rPr>
          <w:rFonts w:ascii="Calibri" w:hAnsi="Calibri" w:cs="Times New Roman"/>
          <w:color w:val="auto"/>
          <w:sz w:val="22"/>
          <w:szCs w:val="22"/>
          <w:lang w:val="sr-Latn-ME"/>
        </w:rPr>
        <w:t>Na osnovu Odluke Odbora direktora</w:t>
      </w:r>
      <w:r>
        <w:rPr>
          <w:rFonts w:ascii="Calibri" w:hAnsi="Calibri" w:cs="Times New Roman"/>
          <w:color w:val="auto"/>
          <w:sz w:val="22"/>
          <w:szCs w:val="22"/>
          <w:lang w:val="sr-Latn-ME"/>
        </w:rPr>
        <w:t xml:space="preserve"> </w:t>
      </w:r>
      <w:r w:rsidRPr="00967E06">
        <w:rPr>
          <w:rFonts w:ascii="Calibri" w:hAnsi="Calibri" w:cs="Times New Roman"/>
          <w:color w:val="auto"/>
          <w:sz w:val="22"/>
          <w:szCs w:val="22"/>
          <w:lang w:val="sr-Latn-ME"/>
        </w:rPr>
        <w:t>KAP-a Ref</w:t>
      </w:r>
      <w:r w:rsidRPr="006174ED">
        <w:rPr>
          <w:rFonts w:ascii="Calibri" w:hAnsi="Calibri" w:cs="Times New Roman"/>
          <w:color w:val="auto"/>
          <w:sz w:val="22"/>
          <w:szCs w:val="22"/>
          <w:lang w:val="sr-Latn-ME"/>
        </w:rPr>
        <w:t xml:space="preserve">. Br. </w:t>
      </w:r>
      <w:r w:rsidR="00C813C0" w:rsidRPr="00D47F0A">
        <w:rPr>
          <w:rFonts w:ascii="Calibri" w:hAnsi="Calibri" w:cs="Times New Roman"/>
          <w:color w:val="auto"/>
          <w:sz w:val="22"/>
          <w:szCs w:val="22"/>
        </w:rPr>
        <w:t>BD-</w:t>
      </w:r>
      <w:r w:rsidR="00C813C0">
        <w:rPr>
          <w:rFonts w:ascii="Calibri" w:hAnsi="Calibri" w:cs="Times New Roman"/>
          <w:color w:val="auto"/>
          <w:sz w:val="22"/>
          <w:szCs w:val="22"/>
        </w:rPr>
        <w:t>166</w:t>
      </w:r>
      <w:r w:rsidR="00C813C0" w:rsidRPr="00D47F0A">
        <w:rPr>
          <w:rFonts w:ascii="Calibri" w:hAnsi="Calibri" w:cs="Times New Roman"/>
          <w:color w:val="auto"/>
          <w:sz w:val="22"/>
          <w:szCs w:val="22"/>
        </w:rPr>
        <w:t>/</w:t>
      </w:r>
      <w:r w:rsidR="00C813C0">
        <w:rPr>
          <w:rFonts w:ascii="Calibri" w:hAnsi="Calibri" w:cs="Times New Roman"/>
          <w:color w:val="auto"/>
          <w:sz w:val="22"/>
          <w:szCs w:val="22"/>
        </w:rPr>
        <w:t xml:space="preserve">50 </w:t>
      </w:r>
      <w:r w:rsidRPr="006174ED">
        <w:rPr>
          <w:rFonts w:ascii="Calibri" w:hAnsi="Calibri" w:cs="Times New Roman"/>
          <w:color w:val="auto"/>
          <w:sz w:val="22"/>
          <w:szCs w:val="22"/>
          <w:lang w:val="sr-Latn-ME"/>
        </w:rPr>
        <w:t xml:space="preserve">od  </w:t>
      </w:r>
      <w:r w:rsidR="00C813C0">
        <w:rPr>
          <w:rFonts w:ascii="Calibri" w:hAnsi="Calibri" w:cs="Times New Roman"/>
          <w:color w:val="auto"/>
          <w:sz w:val="22"/>
          <w:szCs w:val="22"/>
          <w:lang w:val="sr-Latn-ME"/>
        </w:rPr>
        <w:t>04</w:t>
      </w:r>
      <w:r w:rsidRPr="006174ED">
        <w:rPr>
          <w:rFonts w:ascii="Calibri" w:hAnsi="Calibri" w:cs="Times New Roman"/>
          <w:color w:val="auto"/>
          <w:sz w:val="22"/>
          <w:szCs w:val="22"/>
          <w:lang w:val="sr-Latn-ME"/>
        </w:rPr>
        <w:t>/0</w:t>
      </w:r>
      <w:r w:rsidR="00C813C0">
        <w:rPr>
          <w:rFonts w:ascii="Calibri" w:hAnsi="Calibri" w:cs="Times New Roman"/>
          <w:color w:val="auto"/>
          <w:sz w:val="22"/>
          <w:szCs w:val="22"/>
          <w:lang w:val="sr-Latn-ME"/>
        </w:rPr>
        <w:t>7</w:t>
      </w:r>
      <w:r w:rsidRPr="006174ED">
        <w:rPr>
          <w:rFonts w:ascii="Calibri" w:hAnsi="Calibri" w:cs="Times New Roman"/>
          <w:color w:val="auto"/>
          <w:sz w:val="22"/>
          <w:szCs w:val="22"/>
          <w:lang w:val="sr-Latn-ME"/>
        </w:rPr>
        <w:t>/202</w:t>
      </w:r>
      <w:r w:rsidR="00C813C0">
        <w:rPr>
          <w:rFonts w:ascii="Calibri" w:hAnsi="Calibri" w:cs="Times New Roman"/>
          <w:color w:val="auto"/>
          <w:sz w:val="22"/>
          <w:szCs w:val="22"/>
          <w:lang w:val="sr-Latn-ME"/>
        </w:rPr>
        <w:t>2</w:t>
      </w:r>
      <w:r w:rsidRPr="006174ED">
        <w:rPr>
          <w:rFonts w:ascii="Calibri" w:hAnsi="Calibri" w:cs="Times New Roman"/>
          <w:color w:val="auto"/>
          <w:sz w:val="22"/>
          <w:szCs w:val="22"/>
          <w:lang w:val="sr-Latn-ME"/>
        </w:rPr>
        <w:t xml:space="preserve"> godine. </w:t>
      </w:r>
    </w:p>
    <w:p w:rsidR="00D00AB8" w:rsidRPr="006174ED" w:rsidRDefault="00D00AB8" w:rsidP="00D00AB8">
      <w:pPr>
        <w:pStyle w:val="BodyTextIndent"/>
        <w:ind w:left="0"/>
        <w:jc w:val="both"/>
        <w:rPr>
          <w:rFonts w:ascii="Calibri" w:hAnsi="Calibri" w:cs="Times New Roman"/>
          <w:color w:val="auto"/>
          <w:sz w:val="22"/>
          <w:szCs w:val="22"/>
          <w:lang w:val="sr-Latn-ME"/>
        </w:rPr>
      </w:pPr>
    </w:p>
    <w:p w:rsidR="00D00AB8" w:rsidRPr="006174ED" w:rsidRDefault="00D00AB8" w:rsidP="00D00AB8">
      <w:pPr>
        <w:spacing w:after="200" w:line="276" w:lineRule="auto"/>
        <w:jc w:val="both"/>
        <w:rPr>
          <w:rFonts w:ascii="Calibri" w:hAnsi="Calibri"/>
          <w:b/>
          <w:sz w:val="22"/>
          <w:szCs w:val="22"/>
          <w:lang w:val="sr-Latn-ME"/>
        </w:rPr>
      </w:pPr>
      <w:r w:rsidRPr="006174ED">
        <w:rPr>
          <w:rFonts w:ascii="Calibri" w:hAnsi="Calibri"/>
          <w:b/>
          <w:sz w:val="22"/>
          <w:szCs w:val="22"/>
          <w:lang w:val="sr-Latn-ME"/>
        </w:rPr>
        <w:t xml:space="preserve">Imovina preduzeća </w:t>
      </w:r>
      <w:r w:rsidR="00554910">
        <w:rPr>
          <w:rFonts w:asciiTheme="minorHAnsi" w:hAnsiTheme="minorHAnsi" w:cstheme="minorHAnsi"/>
          <w:b/>
          <w:sz w:val="22"/>
          <w:szCs w:val="22"/>
        </w:rPr>
        <w:t>RO</w:t>
      </w:r>
      <w:r w:rsidR="00C813C0" w:rsidRPr="00C813C0">
        <w:rPr>
          <w:rFonts w:asciiTheme="minorHAnsi" w:hAnsiTheme="minorHAnsi" w:cstheme="minorHAnsi"/>
          <w:b/>
          <w:sz w:val="22"/>
          <w:szCs w:val="22"/>
        </w:rPr>
        <w:t xml:space="preserve"> Industri</w:t>
      </w:r>
      <w:r w:rsidR="00554910">
        <w:rPr>
          <w:rFonts w:asciiTheme="minorHAnsi" w:hAnsiTheme="minorHAnsi" w:cstheme="minorHAnsi"/>
          <w:b/>
          <w:sz w:val="22"/>
          <w:szCs w:val="22"/>
        </w:rPr>
        <w:t>j</w:t>
      </w:r>
      <w:r w:rsidR="00C813C0" w:rsidRPr="00C813C0">
        <w:rPr>
          <w:rFonts w:asciiTheme="minorHAnsi" w:hAnsiTheme="minorHAnsi" w:cstheme="minorHAnsi"/>
          <w:b/>
          <w:sz w:val="22"/>
          <w:szCs w:val="22"/>
        </w:rPr>
        <w:t>a Cipela i Gumenih Proizvoda “Gazela” Skoplje</w:t>
      </w:r>
      <w:r w:rsidRPr="006174ED">
        <w:rPr>
          <w:rFonts w:ascii="Calibri" w:hAnsi="Calibri"/>
          <w:b/>
          <w:sz w:val="22"/>
          <w:szCs w:val="22"/>
        </w:rPr>
        <w:t>, KPS15</w:t>
      </w:r>
      <w:r w:rsidR="00C813C0">
        <w:rPr>
          <w:rFonts w:ascii="Calibri" w:hAnsi="Calibri"/>
          <w:b/>
          <w:sz w:val="22"/>
          <w:szCs w:val="22"/>
        </w:rPr>
        <w:t>31</w:t>
      </w:r>
      <w:r w:rsidRPr="006174ED">
        <w:rPr>
          <w:rFonts w:ascii="Calibri" w:hAnsi="Calibri"/>
          <w:b/>
          <w:sz w:val="22"/>
          <w:szCs w:val="22"/>
        </w:rPr>
        <w:t>/PRN</w:t>
      </w:r>
      <w:r w:rsidR="00C813C0">
        <w:rPr>
          <w:rFonts w:ascii="Calibri" w:hAnsi="Calibri"/>
          <w:b/>
          <w:sz w:val="22"/>
          <w:szCs w:val="22"/>
        </w:rPr>
        <w:t>204</w:t>
      </w:r>
      <w:r w:rsidRPr="006174ED">
        <w:rPr>
          <w:rFonts w:ascii="Calibri" w:hAnsi="Calibri"/>
          <w:b/>
          <w:sz w:val="22"/>
          <w:szCs w:val="22"/>
          <w:lang w:val="sr-Latn-ME"/>
        </w:rPr>
        <w:t xml:space="preserve">, koja se nalazi na teritoriji Kosova je društvena imovina </w:t>
      </w:r>
      <w:r w:rsidRPr="006174ED">
        <w:rPr>
          <w:rFonts w:ascii="Calibri" w:hAnsi="Calibri"/>
          <w:b/>
          <w:sz w:val="22"/>
          <w:szCs w:val="22"/>
          <w:lang w:val="sr-Latn-ME" w:eastAsia="ja-JP"/>
        </w:rPr>
        <w:t xml:space="preserve"> i spada </w:t>
      </w:r>
      <w:r w:rsidR="008357EF">
        <w:rPr>
          <w:rFonts w:ascii="Calibri" w:hAnsi="Calibri"/>
          <w:b/>
          <w:sz w:val="22"/>
          <w:szCs w:val="22"/>
          <w:lang w:val="sr-Latn-ME" w:eastAsia="ja-JP"/>
        </w:rPr>
        <w:t>pod upravnom nadležnoscu</w:t>
      </w:r>
      <w:r w:rsidRPr="006174ED">
        <w:rPr>
          <w:rFonts w:ascii="Calibri" w:hAnsi="Calibri"/>
          <w:b/>
          <w:sz w:val="22"/>
          <w:szCs w:val="22"/>
          <w:lang w:val="sr-Latn-ME" w:eastAsia="ja-JP"/>
        </w:rPr>
        <w:t xml:space="preserve"> Agencije</w:t>
      </w:r>
      <w:r w:rsidRPr="006174ED">
        <w:rPr>
          <w:rFonts w:ascii="Calibri" w:hAnsi="Calibri"/>
          <w:b/>
          <w:sz w:val="22"/>
          <w:szCs w:val="22"/>
          <w:lang w:val="sr-Latn-ME"/>
        </w:rPr>
        <w:t>.</w:t>
      </w:r>
    </w:p>
    <w:p w:rsidR="00EC59AF" w:rsidRPr="006174ED" w:rsidRDefault="00EC59AF" w:rsidP="00EC59AF">
      <w:pPr>
        <w:pStyle w:val="BodyTextIndent"/>
        <w:ind w:left="0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6174ED">
        <w:rPr>
          <w:rFonts w:ascii="Calibri" w:hAnsi="Calibri" w:cs="Times New Roman"/>
          <w:color w:val="auto"/>
          <w:sz w:val="22"/>
          <w:szCs w:val="22"/>
        </w:rPr>
        <w:t>_____________________________________________________________________________________</w:t>
      </w:r>
    </w:p>
    <w:p w:rsidR="00EC59AF" w:rsidRPr="006174ED" w:rsidRDefault="00EC59AF" w:rsidP="00EC59AF">
      <w:pPr>
        <w:pStyle w:val="BodyTextIndent"/>
        <w:ind w:left="0"/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EC59AF" w:rsidRPr="006174ED" w:rsidRDefault="00EC59AF" w:rsidP="00EC59AF">
      <w:pPr>
        <w:pStyle w:val="BodyTextIndent"/>
        <w:ind w:left="0"/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EC59AF" w:rsidRPr="006174ED" w:rsidRDefault="00EC59AF" w:rsidP="00EC59AF">
      <w:pPr>
        <w:pStyle w:val="BodyTextIndent"/>
        <w:ind w:left="0"/>
        <w:jc w:val="both"/>
        <w:rPr>
          <w:rFonts w:ascii="Calibri" w:hAnsi="Calibri" w:cs="Times New Roman"/>
          <w:color w:val="auto"/>
          <w:sz w:val="22"/>
          <w:szCs w:val="22"/>
          <w:lang w:val="sr-Latn-ME"/>
        </w:rPr>
      </w:pPr>
      <w:r w:rsidRPr="006174ED">
        <w:rPr>
          <w:rFonts w:ascii="Calibri" w:hAnsi="Calibri" w:cs="Times New Roman"/>
          <w:color w:val="auto"/>
          <w:sz w:val="22"/>
          <w:szCs w:val="22"/>
          <w:lang w:val="sr-Latn-ME"/>
        </w:rPr>
        <w:t xml:space="preserve">Na osnovu Odluke Odbora direktora KAP-a Ref. Br. </w:t>
      </w:r>
      <w:r w:rsidR="00C813C0" w:rsidRPr="00D47F0A">
        <w:rPr>
          <w:rFonts w:ascii="Calibri" w:hAnsi="Calibri" w:cs="Times New Roman"/>
          <w:color w:val="auto"/>
          <w:sz w:val="22"/>
          <w:szCs w:val="22"/>
        </w:rPr>
        <w:t>BD-</w:t>
      </w:r>
      <w:r w:rsidR="00C813C0">
        <w:rPr>
          <w:rFonts w:ascii="Calibri" w:hAnsi="Calibri" w:cs="Times New Roman"/>
          <w:color w:val="auto"/>
          <w:sz w:val="22"/>
          <w:szCs w:val="22"/>
        </w:rPr>
        <w:t>166</w:t>
      </w:r>
      <w:r w:rsidR="00C813C0" w:rsidRPr="00D47F0A">
        <w:rPr>
          <w:rFonts w:ascii="Calibri" w:hAnsi="Calibri" w:cs="Times New Roman"/>
          <w:color w:val="auto"/>
          <w:sz w:val="22"/>
          <w:szCs w:val="22"/>
        </w:rPr>
        <w:t>/</w:t>
      </w:r>
      <w:r w:rsidR="00C813C0">
        <w:rPr>
          <w:rFonts w:ascii="Calibri" w:hAnsi="Calibri" w:cs="Times New Roman"/>
          <w:color w:val="auto"/>
          <w:sz w:val="22"/>
          <w:szCs w:val="22"/>
        </w:rPr>
        <w:t xml:space="preserve">50 </w:t>
      </w:r>
      <w:r w:rsidR="00C813C0" w:rsidRPr="006174ED">
        <w:rPr>
          <w:rFonts w:ascii="Calibri" w:hAnsi="Calibri" w:cs="Times New Roman"/>
          <w:color w:val="auto"/>
          <w:sz w:val="22"/>
          <w:szCs w:val="22"/>
          <w:lang w:val="sr-Latn-ME"/>
        </w:rPr>
        <w:t xml:space="preserve">od  </w:t>
      </w:r>
      <w:r w:rsidR="00C813C0">
        <w:rPr>
          <w:rFonts w:ascii="Calibri" w:hAnsi="Calibri" w:cs="Times New Roman"/>
          <w:color w:val="auto"/>
          <w:sz w:val="22"/>
          <w:szCs w:val="22"/>
          <w:lang w:val="sr-Latn-ME"/>
        </w:rPr>
        <w:t>04</w:t>
      </w:r>
      <w:r w:rsidR="00C813C0" w:rsidRPr="006174ED">
        <w:rPr>
          <w:rFonts w:ascii="Calibri" w:hAnsi="Calibri" w:cs="Times New Roman"/>
          <w:color w:val="auto"/>
          <w:sz w:val="22"/>
          <w:szCs w:val="22"/>
          <w:lang w:val="sr-Latn-ME"/>
        </w:rPr>
        <w:t>/0</w:t>
      </w:r>
      <w:r w:rsidR="00C813C0">
        <w:rPr>
          <w:rFonts w:ascii="Calibri" w:hAnsi="Calibri" w:cs="Times New Roman"/>
          <w:color w:val="auto"/>
          <w:sz w:val="22"/>
          <w:szCs w:val="22"/>
          <w:lang w:val="sr-Latn-ME"/>
        </w:rPr>
        <w:t>7</w:t>
      </w:r>
      <w:r w:rsidR="00C813C0" w:rsidRPr="006174ED">
        <w:rPr>
          <w:rFonts w:ascii="Calibri" w:hAnsi="Calibri" w:cs="Times New Roman"/>
          <w:color w:val="auto"/>
          <w:sz w:val="22"/>
          <w:szCs w:val="22"/>
          <w:lang w:val="sr-Latn-ME"/>
        </w:rPr>
        <w:t>/202</w:t>
      </w:r>
      <w:r w:rsidR="00C813C0">
        <w:rPr>
          <w:rFonts w:ascii="Calibri" w:hAnsi="Calibri" w:cs="Times New Roman"/>
          <w:color w:val="auto"/>
          <w:sz w:val="22"/>
          <w:szCs w:val="22"/>
          <w:lang w:val="sr-Latn-ME"/>
        </w:rPr>
        <w:t>2</w:t>
      </w:r>
      <w:r w:rsidR="00C813C0" w:rsidRPr="006174ED">
        <w:rPr>
          <w:rFonts w:ascii="Calibri" w:hAnsi="Calibri" w:cs="Times New Roman"/>
          <w:color w:val="auto"/>
          <w:sz w:val="22"/>
          <w:szCs w:val="22"/>
          <w:lang w:val="sr-Latn-ME"/>
        </w:rPr>
        <w:t xml:space="preserve"> godine</w:t>
      </w:r>
      <w:r w:rsidRPr="006174ED">
        <w:rPr>
          <w:rFonts w:ascii="Calibri" w:hAnsi="Calibri" w:cs="Times New Roman"/>
          <w:color w:val="auto"/>
          <w:sz w:val="22"/>
          <w:szCs w:val="22"/>
          <w:lang w:val="sr-Latn-ME"/>
        </w:rPr>
        <w:t xml:space="preserve">. </w:t>
      </w:r>
    </w:p>
    <w:p w:rsidR="00EC59AF" w:rsidRPr="006174ED" w:rsidRDefault="00EC59AF" w:rsidP="00EC59AF">
      <w:pPr>
        <w:pStyle w:val="BodyTextIndent"/>
        <w:ind w:left="0"/>
        <w:jc w:val="both"/>
        <w:rPr>
          <w:rFonts w:ascii="Calibri" w:hAnsi="Calibri" w:cs="Times New Roman"/>
          <w:color w:val="auto"/>
          <w:sz w:val="22"/>
          <w:szCs w:val="22"/>
          <w:lang w:val="sr-Latn-ME"/>
        </w:rPr>
      </w:pPr>
    </w:p>
    <w:p w:rsidR="00EC59AF" w:rsidRPr="006174ED" w:rsidRDefault="00EC59AF" w:rsidP="00EC59AF">
      <w:pPr>
        <w:spacing w:after="200" w:line="276" w:lineRule="auto"/>
        <w:jc w:val="both"/>
        <w:rPr>
          <w:rFonts w:ascii="Calibri" w:hAnsi="Calibri"/>
          <w:b/>
          <w:sz w:val="22"/>
          <w:szCs w:val="22"/>
          <w:lang w:val="sr-Latn-ME"/>
        </w:rPr>
      </w:pPr>
      <w:r w:rsidRPr="006174ED">
        <w:rPr>
          <w:rFonts w:ascii="Calibri" w:hAnsi="Calibri"/>
          <w:b/>
          <w:sz w:val="22"/>
          <w:szCs w:val="22"/>
          <w:lang w:val="sr-Latn-ME"/>
        </w:rPr>
        <w:t xml:space="preserve">Imovina preduzeća </w:t>
      </w:r>
      <w:r w:rsidR="00C813C0" w:rsidRPr="00C813C0">
        <w:rPr>
          <w:rFonts w:asciiTheme="minorHAnsi" w:hAnsiTheme="minorHAnsi" w:cstheme="minorHAnsi"/>
          <w:b/>
          <w:sz w:val="22"/>
          <w:szCs w:val="22"/>
        </w:rPr>
        <w:t>DP “Sirovinabanat” Zrenjanin, KZ Obilic</w:t>
      </w:r>
      <w:r w:rsidRPr="006174ED">
        <w:rPr>
          <w:rFonts w:ascii="Calibri" w:hAnsi="Calibri"/>
          <w:b/>
          <w:sz w:val="22"/>
          <w:szCs w:val="22"/>
        </w:rPr>
        <w:t>, KPS15</w:t>
      </w:r>
      <w:r w:rsidR="00C813C0">
        <w:rPr>
          <w:rFonts w:ascii="Calibri" w:hAnsi="Calibri"/>
          <w:b/>
          <w:sz w:val="22"/>
          <w:szCs w:val="22"/>
        </w:rPr>
        <w:t>32</w:t>
      </w:r>
      <w:r w:rsidRPr="006174ED">
        <w:rPr>
          <w:rFonts w:ascii="Calibri" w:hAnsi="Calibri"/>
          <w:b/>
          <w:sz w:val="22"/>
          <w:szCs w:val="22"/>
        </w:rPr>
        <w:t>/PRN</w:t>
      </w:r>
      <w:r w:rsidR="00C813C0">
        <w:rPr>
          <w:rFonts w:ascii="Calibri" w:hAnsi="Calibri"/>
          <w:b/>
          <w:sz w:val="22"/>
          <w:szCs w:val="22"/>
        </w:rPr>
        <w:t>211</w:t>
      </w:r>
      <w:r w:rsidRPr="006174ED">
        <w:rPr>
          <w:rFonts w:ascii="Calibri" w:hAnsi="Calibri"/>
          <w:b/>
          <w:sz w:val="22"/>
          <w:szCs w:val="22"/>
          <w:lang w:val="sr-Latn-ME"/>
        </w:rPr>
        <w:t xml:space="preserve">, koja se nalazi na teritoriji </w:t>
      </w:r>
      <w:r w:rsidR="008357EF" w:rsidRPr="006174ED">
        <w:rPr>
          <w:rFonts w:ascii="Calibri" w:hAnsi="Calibri"/>
          <w:b/>
          <w:sz w:val="22"/>
          <w:szCs w:val="22"/>
          <w:lang w:val="sr-Latn-ME"/>
        </w:rPr>
        <w:t xml:space="preserve">Kosova je društvena imovina </w:t>
      </w:r>
      <w:r w:rsidR="008357EF" w:rsidRPr="006174ED">
        <w:rPr>
          <w:rFonts w:ascii="Calibri" w:hAnsi="Calibri"/>
          <w:b/>
          <w:sz w:val="22"/>
          <w:szCs w:val="22"/>
          <w:lang w:val="sr-Latn-ME" w:eastAsia="ja-JP"/>
        </w:rPr>
        <w:t xml:space="preserve"> i spada </w:t>
      </w:r>
      <w:r w:rsidR="008357EF">
        <w:rPr>
          <w:rFonts w:ascii="Calibri" w:hAnsi="Calibri"/>
          <w:b/>
          <w:sz w:val="22"/>
          <w:szCs w:val="22"/>
          <w:lang w:val="sr-Latn-ME" w:eastAsia="ja-JP"/>
        </w:rPr>
        <w:t>pod upravnom nadležnoscu</w:t>
      </w:r>
      <w:r w:rsidR="008357EF" w:rsidRPr="006174ED">
        <w:rPr>
          <w:rFonts w:ascii="Calibri" w:hAnsi="Calibri"/>
          <w:b/>
          <w:sz w:val="22"/>
          <w:szCs w:val="22"/>
          <w:lang w:val="sr-Latn-ME" w:eastAsia="ja-JP"/>
        </w:rPr>
        <w:t xml:space="preserve"> Agencije</w:t>
      </w:r>
      <w:r w:rsidR="008357EF" w:rsidRPr="006174ED">
        <w:rPr>
          <w:rFonts w:ascii="Calibri" w:hAnsi="Calibri"/>
          <w:b/>
          <w:sz w:val="22"/>
          <w:szCs w:val="22"/>
          <w:lang w:val="sr-Latn-ME"/>
        </w:rPr>
        <w:t>.</w:t>
      </w:r>
    </w:p>
    <w:p w:rsidR="00EC59AF" w:rsidRPr="006174ED" w:rsidRDefault="00EC59AF" w:rsidP="00EC59AF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 w:rsidRPr="006174ED">
        <w:rPr>
          <w:rFonts w:ascii="Calibri" w:hAnsi="Calibri"/>
          <w:b/>
          <w:sz w:val="22"/>
          <w:szCs w:val="22"/>
        </w:rPr>
        <w:t>_____________________________________________________________________________________</w:t>
      </w:r>
    </w:p>
    <w:p w:rsidR="00EC59AF" w:rsidRPr="006174ED" w:rsidRDefault="00EC59AF" w:rsidP="00EC59AF">
      <w:pPr>
        <w:pStyle w:val="BodyTextIndent"/>
        <w:ind w:left="0"/>
        <w:jc w:val="both"/>
        <w:rPr>
          <w:rFonts w:ascii="Calibri" w:hAnsi="Calibri" w:cs="Times New Roman"/>
          <w:color w:val="auto"/>
          <w:sz w:val="22"/>
          <w:szCs w:val="22"/>
          <w:lang w:val="sr-Latn-ME"/>
        </w:rPr>
      </w:pPr>
      <w:r w:rsidRPr="006174ED">
        <w:rPr>
          <w:rFonts w:ascii="Calibri" w:hAnsi="Calibri" w:cs="Times New Roman"/>
          <w:color w:val="auto"/>
          <w:sz w:val="22"/>
          <w:szCs w:val="22"/>
          <w:lang w:val="sr-Latn-ME"/>
        </w:rPr>
        <w:t xml:space="preserve">Na osnovu Odluke Odbora direktora KAP-a Ref. Br. </w:t>
      </w:r>
      <w:r w:rsidR="00C813C0" w:rsidRPr="00D47F0A">
        <w:rPr>
          <w:rFonts w:ascii="Calibri" w:hAnsi="Calibri" w:cs="Times New Roman"/>
          <w:color w:val="auto"/>
          <w:sz w:val="22"/>
          <w:szCs w:val="22"/>
        </w:rPr>
        <w:t>BD-</w:t>
      </w:r>
      <w:r w:rsidR="00C813C0">
        <w:rPr>
          <w:rFonts w:ascii="Calibri" w:hAnsi="Calibri" w:cs="Times New Roman"/>
          <w:color w:val="auto"/>
          <w:sz w:val="22"/>
          <w:szCs w:val="22"/>
        </w:rPr>
        <w:t>166</w:t>
      </w:r>
      <w:r w:rsidR="00C813C0" w:rsidRPr="00D47F0A">
        <w:rPr>
          <w:rFonts w:ascii="Calibri" w:hAnsi="Calibri" w:cs="Times New Roman"/>
          <w:color w:val="auto"/>
          <w:sz w:val="22"/>
          <w:szCs w:val="22"/>
        </w:rPr>
        <w:t>/</w:t>
      </w:r>
      <w:r w:rsidR="00C813C0">
        <w:rPr>
          <w:rFonts w:ascii="Calibri" w:hAnsi="Calibri" w:cs="Times New Roman"/>
          <w:color w:val="auto"/>
          <w:sz w:val="22"/>
          <w:szCs w:val="22"/>
        </w:rPr>
        <w:t xml:space="preserve">50 </w:t>
      </w:r>
      <w:r w:rsidR="00C813C0" w:rsidRPr="006174ED">
        <w:rPr>
          <w:rFonts w:ascii="Calibri" w:hAnsi="Calibri" w:cs="Times New Roman"/>
          <w:color w:val="auto"/>
          <w:sz w:val="22"/>
          <w:szCs w:val="22"/>
          <w:lang w:val="sr-Latn-ME"/>
        </w:rPr>
        <w:t xml:space="preserve">od  </w:t>
      </w:r>
      <w:r w:rsidR="00C813C0">
        <w:rPr>
          <w:rFonts w:ascii="Calibri" w:hAnsi="Calibri" w:cs="Times New Roman"/>
          <w:color w:val="auto"/>
          <w:sz w:val="22"/>
          <w:szCs w:val="22"/>
          <w:lang w:val="sr-Latn-ME"/>
        </w:rPr>
        <w:t>04</w:t>
      </w:r>
      <w:r w:rsidR="00C813C0" w:rsidRPr="006174ED">
        <w:rPr>
          <w:rFonts w:ascii="Calibri" w:hAnsi="Calibri" w:cs="Times New Roman"/>
          <w:color w:val="auto"/>
          <w:sz w:val="22"/>
          <w:szCs w:val="22"/>
          <w:lang w:val="sr-Latn-ME"/>
        </w:rPr>
        <w:t>/0</w:t>
      </w:r>
      <w:r w:rsidR="00C813C0">
        <w:rPr>
          <w:rFonts w:ascii="Calibri" w:hAnsi="Calibri" w:cs="Times New Roman"/>
          <w:color w:val="auto"/>
          <w:sz w:val="22"/>
          <w:szCs w:val="22"/>
          <w:lang w:val="sr-Latn-ME"/>
        </w:rPr>
        <w:t>7</w:t>
      </w:r>
      <w:r w:rsidR="00C813C0" w:rsidRPr="006174ED">
        <w:rPr>
          <w:rFonts w:ascii="Calibri" w:hAnsi="Calibri" w:cs="Times New Roman"/>
          <w:color w:val="auto"/>
          <w:sz w:val="22"/>
          <w:szCs w:val="22"/>
          <w:lang w:val="sr-Latn-ME"/>
        </w:rPr>
        <w:t>/202</w:t>
      </w:r>
      <w:r w:rsidR="00C813C0">
        <w:rPr>
          <w:rFonts w:ascii="Calibri" w:hAnsi="Calibri" w:cs="Times New Roman"/>
          <w:color w:val="auto"/>
          <w:sz w:val="22"/>
          <w:szCs w:val="22"/>
          <w:lang w:val="sr-Latn-ME"/>
        </w:rPr>
        <w:t>2</w:t>
      </w:r>
      <w:r w:rsidR="00C813C0" w:rsidRPr="006174ED">
        <w:rPr>
          <w:rFonts w:ascii="Calibri" w:hAnsi="Calibri" w:cs="Times New Roman"/>
          <w:color w:val="auto"/>
          <w:sz w:val="22"/>
          <w:szCs w:val="22"/>
          <w:lang w:val="sr-Latn-ME"/>
        </w:rPr>
        <w:t xml:space="preserve"> godine</w:t>
      </w:r>
      <w:r w:rsidRPr="006174ED">
        <w:rPr>
          <w:rFonts w:ascii="Calibri" w:hAnsi="Calibri" w:cs="Times New Roman"/>
          <w:color w:val="auto"/>
          <w:sz w:val="22"/>
          <w:szCs w:val="22"/>
          <w:lang w:val="sr-Latn-ME"/>
        </w:rPr>
        <w:t xml:space="preserve">. </w:t>
      </w:r>
    </w:p>
    <w:p w:rsidR="00EC59AF" w:rsidRPr="006174ED" w:rsidRDefault="00EC59AF" w:rsidP="00EC59AF">
      <w:pPr>
        <w:pStyle w:val="BodyTextIndent"/>
        <w:ind w:left="0"/>
        <w:jc w:val="both"/>
        <w:rPr>
          <w:rFonts w:ascii="Calibri" w:hAnsi="Calibri" w:cs="Times New Roman"/>
          <w:color w:val="auto"/>
          <w:sz w:val="22"/>
          <w:szCs w:val="22"/>
          <w:lang w:val="sr-Latn-ME"/>
        </w:rPr>
      </w:pPr>
    </w:p>
    <w:p w:rsidR="00EC59AF" w:rsidRDefault="00EC59AF" w:rsidP="00D00AB8">
      <w:pPr>
        <w:spacing w:after="200" w:line="276" w:lineRule="auto"/>
        <w:jc w:val="both"/>
        <w:rPr>
          <w:rFonts w:ascii="Calibri" w:hAnsi="Calibri"/>
          <w:b/>
          <w:sz w:val="22"/>
          <w:szCs w:val="22"/>
          <w:lang w:val="sr-Latn-ME"/>
        </w:rPr>
      </w:pPr>
      <w:r w:rsidRPr="006174ED">
        <w:rPr>
          <w:rFonts w:ascii="Calibri" w:hAnsi="Calibri"/>
          <w:b/>
          <w:sz w:val="22"/>
          <w:szCs w:val="22"/>
          <w:lang w:val="sr-Latn-ME"/>
        </w:rPr>
        <w:t xml:space="preserve">Imovina preduzeća </w:t>
      </w:r>
      <w:r w:rsidR="00C813C0" w:rsidRPr="00C813C0">
        <w:rPr>
          <w:rFonts w:asciiTheme="minorHAnsi" w:hAnsiTheme="minorHAnsi" w:cstheme="minorHAnsi"/>
          <w:b/>
          <w:sz w:val="22"/>
          <w:szCs w:val="22"/>
        </w:rPr>
        <w:t>Industria Keramike Skoplje “KIS” Skoplje</w:t>
      </w:r>
      <w:r w:rsidR="00C813C0">
        <w:rPr>
          <w:rFonts w:asciiTheme="minorHAnsi" w:hAnsiTheme="minorHAnsi" w:cstheme="minorHAnsi"/>
          <w:b/>
          <w:sz w:val="22"/>
          <w:szCs w:val="22"/>
        </w:rPr>
        <w:t>,</w:t>
      </w:r>
      <w:r w:rsidRPr="006174ED">
        <w:rPr>
          <w:rFonts w:ascii="Calibri" w:hAnsi="Calibri"/>
          <w:b/>
          <w:sz w:val="22"/>
          <w:szCs w:val="22"/>
        </w:rPr>
        <w:t xml:space="preserve"> KPS15</w:t>
      </w:r>
      <w:r w:rsidR="00C813C0">
        <w:rPr>
          <w:rFonts w:ascii="Calibri" w:hAnsi="Calibri"/>
          <w:b/>
          <w:sz w:val="22"/>
          <w:szCs w:val="22"/>
        </w:rPr>
        <w:t>30</w:t>
      </w:r>
      <w:r w:rsidRPr="006174ED">
        <w:rPr>
          <w:rFonts w:ascii="Calibri" w:hAnsi="Calibri"/>
          <w:b/>
          <w:sz w:val="22"/>
          <w:szCs w:val="22"/>
        </w:rPr>
        <w:t>/</w:t>
      </w:r>
      <w:r w:rsidR="00C813C0">
        <w:rPr>
          <w:rFonts w:ascii="Calibri" w:hAnsi="Calibri"/>
          <w:b/>
          <w:sz w:val="22"/>
          <w:szCs w:val="22"/>
        </w:rPr>
        <w:t>GJI174</w:t>
      </w:r>
      <w:r w:rsidRPr="006174ED">
        <w:rPr>
          <w:rFonts w:ascii="Calibri" w:hAnsi="Calibri"/>
          <w:b/>
          <w:sz w:val="22"/>
          <w:szCs w:val="22"/>
        </w:rPr>
        <w:t xml:space="preserve">, </w:t>
      </w:r>
      <w:r w:rsidRPr="006174ED">
        <w:rPr>
          <w:rFonts w:ascii="Calibri" w:hAnsi="Calibri"/>
          <w:b/>
          <w:sz w:val="22"/>
          <w:szCs w:val="22"/>
          <w:lang w:val="sr-Latn-ME"/>
        </w:rPr>
        <w:t xml:space="preserve"> koja se nalazi na teritoriji </w:t>
      </w:r>
      <w:r w:rsidR="008357EF" w:rsidRPr="006174ED">
        <w:rPr>
          <w:rFonts w:ascii="Calibri" w:hAnsi="Calibri"/>
          <w:b/>
          <w:sz w:val="22"/>
          <w:szCs w:val="22"/>
          <w:lang w:val="sr-Latn-ME"/>
        </w:rPr>
        <w:t xml:space="preserve">Kosova je društvena imovina </w:t>
      </w:r>
      <w:r w:rsidR="008357EF" w:rsidRPr="006174ED">
        <w:rPr>
          <w:rFonts w:ascii="Calibri" w:hAnsi="Calibri"/>
          <w:b/>
          <w:sz w:val="22"/>
          <w:szCs w:val="22"/>
          <w:lang w:val="sr-Latn-ME" w:eastAsia="ja-JP"/>
        </w:rPr>
        <w:t xml:space="preserve"> i spada </w:t>
      </w:r>
      <w:r w:rsidR="008357EF">
        <w:rPr>
          <w:rFonts w:ascii="Calibri" w:hAnsi="Calibri"/>
          <w:b/>
          <w:sz w:val="22"/>
          <w:szCs w:val="22"/>
          <w:lang w:val="sr-Latn-ME" w:eastAsia="ja-JP"/>
        </w:rPr>
        <w:t>pod upravnom nadležnoscu</w:t>
      </w:r>
      <w:r w:rsidR="008357EF" w:rsidRPr="006174ED">
        <w:rPr>
          <w:rFonts w:ascii="Calibri" w:hAnsi="Calibri"/>
          <w:b/>
          <w:sz w:val="22"/>
          <w:szCs w:val="22"/>
          <w:lang w:val="sr-Latn-ME" w:eastAsia="ja-JP"/>
        </w:rPr>
        <w:t xml:space="preserve"> Agencije</w:t>
      </w:r>
      <w:r w:rsidRPr="006174ED">
        <w:rPr>
          <w:rFonts w:ascii="Calibri" w:hAnsi="Calibri"/>
          <w:b/>
          <w:sz w:val="22"/>
          <w:szCs w:val="22"/>
          <w:lang w:val="sr-Latn-ME"/>
        </w:rPr>
        <w:t>.</w:t>
      </w:r>
    </w:p>
    <w:p w:rsidR="00C813C0" w:rsidRPr="006174ED" w:rsidRDefault="00C813C0" w:rsidP="00C813C0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 w:rsidRPr="006174ED">
        <w:rPr>
          <w:rFonts w:ascii="Calibri" w:hAnsi="Calibri"/>
          <w:b/>
          <w:sz w:val="22"/>
          <w:szCs w:val="22"/>
        </w:rPr>
        <w:t>_____________________________________________________________________________________</w:t>
      </w:r>
    </w:p>
    <w:p w:rsidR="00C813C0" w:rsidRPr="006174ED" w:rsidRDefault="00C813C0" w:rsidP="00C813C0">
      <w:pPr>
        <w:pStyle w:val="BodyTextIndent"/>
        <w:ind w:left="0"/>
        <w:jc w:val="both"/>
        <w:rPr>
          <w:rFonts w:ascii="Calibri" w:hAnsi="Calibri" w:cs="Times New Roman"/>
          <w:color w:val="auto"/>
          <w:sz w:val="22"/>
          <w:szCs w:val="22"/>
          <w:lang w:val="sr-Latn-ME"/>
        </w:rPr>
      </w:pPr>
      <w:r w:rsidRPr="006174ED">
        <w:rPr>
          <w:rFonts w:ascii="Calibri" w:hAnsi="Calibri" w:cs="Times New Roman"/>
          <w:color w:val="auto"/>
          <w:sz w:val="22"/>
          <w:szCs w:val="22"/>
          <w:lang w:val="sr-Latn-ME"/>
        </w:rPr>
        <w:t xml:space="preserve">Na osnovu Odluke Odbora direktora KAP-a Ref. Br. </w:t>
      </w:r>
      <w:r w:rsidRPr="00D47F0A">
        <w:rPr>
          <w:rFonts w:ascii="Calibri" w:hAnsi="Calibri" w:cs="Times New Roman"/>
          <w:color w:val="auto"/>
          <w:sz w:val="22"/>
          <w:szCs w:val="22"/>
        </w:rPr>
        <w:t>BD-</w:t>
      </w:r>
      <w:r>
        <w:rPr>
          <w:rFonts w:ascii="Calibri" w:hAnsi="Calibri" w:cs="Times New Roman"/>
          <w:color w:val="auto"/>
          <w:sz w:val="22"/>
          <w:szCs w:val="22"/>
        </w:rPr>
        <w:t>167</w:t>
      </w:r>
      <w:r w:rsidRPr="00D47F0A">
        <w:rPr>
          <w:rFonts w:ascii="Calibri" w:hAnsi="Calibri" w:cs="Times New Roman"/>
          <w:color w:val="auto"/>
          <w:sz w:val="22"/>
          <w:szCs w:val="22"/>
        </w:rPr>
        <w:t>/</w:t>
      </w:r>
      <w:r>
        <w:rPr>
          <w:rFonts w:ascii="Calibri" w:hAnsi="Calibri" w:cs="Times New Roman"/>
          <w:color w:val="auto"/>
          <w:sz w:val="22"/>
          <w:szCs w:val="22"/>
        </w:rPr>
        <w:t xml:space="preserve">38 </w:t>
      </w:r>
      <w:r w:rsidRPr="006174ED">
        <w:rPr>
          <w:rFonts w:ascii="Calibri" w:hAnsi="Calibri" w:cs="Times New Roman"/>
          <w:color w:val="auto"/>
          <w:sz w:val="22"/>
          <w:szCs w:val="22"/>
          <w:lang w:val="sr-Latn-ME"/>
        </w:rPr>
        <w:t xml:space="preserve">od  </w:t>
      </w:r>
      <w:r>
        <w:rPr>
          <w:rFonts w:ascii="Calibri" w:hAnsi="Calibri" w:cs="Times New Roman"/>
          <w:color w:val="auto"/>
          <w:sz w:val="22"/>
          <w:szCs w:val="22"/>
          <w:lang w:val="sr-Latn-ME"/>
        </w:rPr>
        <w:t>28</w:t>
      </w:r>
      <w:r w:rsidRPr="006174ED">
        <w:rPr>
          <w:rFonts w:ascii="Calibri" w:hAnsi="Calibri" w:cs="Times New Roman"/>
          <w:color w:val="auto"/>
          <w:sz w:val="22"/>
          <w:szCs w:val="22"/>
          <w:lang w:val="sr-Latn-ME"/>
        </w:rPr>
        <w:t>/0</w:t>
      </w:r>
      <w:r>
        <w:rPr>
          <w:rFonts w:ascii="Calibri" w:hAnsi="Calibri" w:cs="Times New Roman"/>
          <w:color w:val="auto"/>
          <w:sz w:val="22"/>
          <w:szCs w:val="22"/>
          <w:lang w:val="sr-Latn-ME"/>
        </w:rPr>
        <w:t>7</w:t>
      </w:r>
      <w:r w:rsidRPr="006174ED">
        <w:rPr>
          <w:rFonts w:ascii="Calibri" w:hAnsi="Calibri" w:cs="Times New Roman"/>
          <w:color w:val="auto"/>
          <w:sz w:val="22"/>
          <w:szCs w:val="22"/>
          <w:lang w:val="sr-Latn-ME"/>
        </w:rPr>
        <w:t>/202</w:t>
      </w:r>
      <w:r>
        <w:rPr>
          <w:rFonts w:ascii="Calibri" w:hAnsi="Calibri" w:cs="Times New Roman"/>
          <w:color w:val="auto"/>
          <w:sz w:val="22"/>
          <w:szCs w:val="22"/>
          <w:lang w:val="sr-Latn-ME"/>
        </w:rPr>
        <w:t>2</w:t>
      </w:r>
      <w:r w:rsidRPr="006174ED">
        <w:rPr>
          <w:rFonts w:ascii="Calibri" w:hAnsi="Calibri" w:cs="Times New Roman"/>
          <w:color w:val="auto"/>
          <w:sz w:val="22"/>
          <w:szCs w:val="22"/>
          <w:lang w:val="sr-Latn-ME"/>
        </w:rPr>
        <w:t xml:space="preserve"> godine. </w:t>
      </w:r>
    </w:p>
    <w:p w:rsidR="00C813C0" w:rsidRPr="006174ED" w:rsidRDefault="00C813C0" w:rsidP="00C813C0">
      <w:pPr>
        <w:pStyle w:val="BodyTextIndent"/>
        <w:ind w:left="0"/>
        <w:jc w:val="both"/>
        <w:rPr>
          <w:rFonts w:ascii="Calibri" w:hAnsi="Calibri" w:cs="Times New Roman"/>
          <w:color w:val="auto"/>
          <w:sz w:val="22"/>
          <w:szCs w:val="22"/>
          <w:lang w:val="sr-Latn-ME"/>
        </w:rPr>
      </w:pPr>
    </w:p>
    <w:p w:rsidR="00C813C0" w:rsidRPr="00D00AB8" w:rsidRDefault="00C813C0" w:rsidP="00D00AB8">
      <w:pPr>
        <w:spacing w:after="200" w:line="276" w:lineRule="auto"/>
        <w:jc w:val="both"/>
        <w:rPr>
          <w:rFonts w:ascii="Calibri" w:hAnsi="Calibri"/>
          <w:b/>
          <w:sz w:val="22"/>
          <w:szCs w:val="22"/>
          <w:lang w:val="sr-Latn-ME"/>
        </w:rPr>
      </w:pPr>
      <w:r w:rsidRPr="006174ED">
        <w:rPr>
          <w:rFonts w:ascii="Calibri" w:hAnsi="Calibri"/>
          <w:b/>
          <w:sz w:val="22"/>
          <w:szCs w:val="22"/>
          <w:lang w:val="sr-Latn-ME"/>
        </w:rPr>
        <w:t xml:space="preserve">Imovina preduzeća </w:t>
      </w:r>
      <w:r w:rsidR="00554910">
        <w:rPr>
          <w:rFonts w:asciiTheme="minorHAnsi" w:hAnsiTheme="minorHAnsi" w:cstheme="minorHAnsi"/>
          <w:b/>
          <w:sz w:val="22"/>
          <w:szCs w:val="22"/>
        </w:rPr>
        <w:t>RO</w:t>
      </w:r>
      <w:r w:rsidRPr="00C813C0">
        <w:rPr>
          <w:rFonts w:asciiTheme="minorHAnsi" w:hAnsiTheme="minorHAnsi" w:cstheme="minorHAnsi"/>
          <w:b/>
          <w:sz w:val="22"/>
          <w:szCs w:val="22"/>
        </w:rPr>
        <w:t xml:space="preserve"> “Automakedonija” Skoplje</w:t>
      </w:r>
      <w:r>
        <w:rPr>
          <w:rFonts w:asciiTheme="minorHAnsi" w:hAnsiTheme="minorHAnsi" w:cstheme="minorHAnsi"/>
          <w:b/>
          <w:sz w:val="22"/>
          <w:szCs w:val="22"/>
        </w:rPr>
        <w:t>,</w:t>
      </w:r>
      <w:r w:rsidRPr="006174ED">
        <w:rPr>
          <w:rFonts w:ascii="Calibri" w:hAnsi="Calibri"/>
          <w:b/>
          <w:sz w:val="22"/>
          <w:szCs w:val="22"/>
        </w:rPr>
        <w:t xml:space="preserve"> KPS15</w:t>
      </w:r>
      <w:r>
        <w:rPr>
          <w:rFonts w:ascii="Calibri" w:hAnsi="Calibri"/>
          <w:b/>
          <w:sz w:val="22"/>
          <w:szCs w:val="22"/>
        </w:rPr>
        <w:t>33</w:t>
      </w:r>
      <w:r w:rsidRPr="006174ED">
        <w:rPr>
          <w:rFonts w:ascii="Calibri" w:hAnsi="Calibri"/>
          <w:b/>
          <w:sz w:val="22"/>
          <w:szCs w:val="22"/>
        </w:rPr>
        <w:t>/</w:t>
      </w:r>
      <w:r>
        <w:rPr>
          <w:rFonts w:ascii="Calibri" w:hAnsi="Calibri"/>
          <w:b/>
          <w:sz w:val="22"/>
          <w:szCs w:val="22"/>
        </w:rPr>
        <w:t>PRN202</w:t>
      </w:r>
      <w:r w:rsidRPr="006174ED">
        <w:rPr>
          <w:rFonts w:ascii="Calibri" w:hAnsi="Calibri"/>
          <w:b/>
          <w:sz w:val="22"/>
          <w:szCs w:val="22"/>
        </w:rPr>
        <w:t xml:space="preserve">, </w:t>
      </w:r>
      <w:r w:rsidRPr="006174ED">
        <w:rPr>
          <w:rFonts w:ascii="Calibri" w:hAnsi="Calibri"/>
          <w:b/>
          <w:sz w:val="22"/>
          <w:szCs w:val="22"/>
          <w:lang w:val="sr-Latn-ME"/>
        </w:rPr>
        <w:t xml:space="preserve"> koja se nalazi na teritoriji </w:t>
      </w:r>
      <w:r w:rsidR="008357EF" w:rsidRPr="006174ED">
        <w:rPr>
          <w:rFonts w:ascii="Calibri" w:hAnsi="Calibri"/>
          <w:b/>
          <w:sz w:val="22"/>
          <w:szCs w:val="22"/>
          <w:lang w:val="sr-Latn-ME"/>
        </w:rPr>
        <w:t xml:space="preserve">Kosova je društvena imovina </w:t>
      </w:r>
      <w:r w:rsidR="008357EF" w:rsidRPr="006174ED">
        <w:rPr>
          <w:rFonts w:ascii="Calibri" w:hAnsi="Calibri"/>
          <w:b/>
          <w:sz w:val="22"/>
          <w:szCs w:val="22"/>
          <w:lang w:val="sr-Latn-ME" w:eastAsia="ja-JP"/>
        </w:rPr>
        <w:t xml:space="preserve"> i spada </w:t>
      </w:r>
      <w:r w:rsidR="008357EF">
        <w:rPr>
          <w:rFonts w:ascii="Calibri" w:hAnsi="Calibri"/>
          <w:b/>
          <w:sz w:val="22"/>
          <w:szCs w:val="22"/>
          <w:lang w:val="sr-Latn-ME" w:eastAsia="ja-JP"/>
        </w:rPr>
        <w:t>pod upravnom nadležnoscu</w:t>
      </w:r>
      <w:r w:rsidR="008357EF" w:rsidRPr="006174ED">
        <w:rPr>
          <w:rFonts w:ascii="Calibri" w:hAnsi="Calibri"/>
          <w:b/>
          <w:sz w:val="22"/>
          <w:szCs w:val="22"/>
          <w:lang w:val="sr-Latn-ME" w:eastAsia="ja-JP"/>
        </w:rPr>
        <w:t xml:space="preserve"> Agencije</w:t>
      </w:r>
      <w:r w:rsidR="008357EF" w:rsidRPr="006174ED">
        <w:rPr>
          <w:rFonts w:ascii="Calibri" w:hAnsi="Calibri"/>
          <w:b/>
          <w:sz w:val="22"/>
          <w:szCs w:val="22"/>
          <w:lang w:val="sr-Latn-ME"/>
        </w:rPr>
        <w:t>.</w:t>
      </w:r>
    </w:p>
    <w:p w:rsidR="00D00AB8" w:rsidRPr="00967E06" w:rsidRDefault="00D00AB8" w:rsidP="00D00AB8">
      <w:pPr>
        <w:pStyle w:val="BodyText"/>
        <w:rPr>
          <w:rFonts w:ascii="Calibri" w:hAnsi="Calibri" w:cs="Times New Roman"/>
          <w:b/>
          <w:bCs/>
          <w:sz w:val="22"/>
          <w:szCs w:val="22"/>
          <w:lang w:val="sr-Latn-ME"/>
        </w:rPr>
      </w:pPr>
      <w:r w:rsidRPr="00967E06">
        <w:rPr>
          <w:rFonts w:ascii="Calibri" w:hAnsi="Calibri" w:cs="Times New Roman"/>
          <w:b/>
          <w:bCs/>
          <w:sz w:val="22"/>
          <w:szCs w:val="22"/>
          <w:lang w:val="sr-Latn-ME"/>
        </w:rPr>
        <w:t>Važna napomena:</w:t>
      </w:r>
    </w:p>
    <w:p w:rsidR="00D00AB8" w:rsidRPr="00967E06" w:rsidRDefault="00D00AB8" w:rsidP="00D00AB8">
      <w:pPr>
        <w:pStyle w:val="BodyTextIndent"/>
        <w:ind w:left="0"/>
        <w:jc w:val="both"/>
        <w:rPr>
          <w:rFonts w:ascii="Calibri" w:hAnsi="Calibri" w:cs="Times New Roman"/>
          <w:sz w:val="22"/>
          <w:szCs w:val="22"/>
          <w:lang w:val="sr-Latn-ME"/>
        </w:rPr>
      </w:pPr>
    </w:p>
    <w:p w:rsidR="00D00AB8" w:rsidRPr="00967E06" w:rsidRDefault="00D00AB8" w:rsidP="00D00AB8">
      <w:pPr>
        <w:pStyle w:val="BodyText"/>
        <w:rPr>
          <w:rFonts w:ascii="Calibri" w:hAnsi="Calibri" w:cs="Times New Roman"/>
          <w:sz w:val="22"/>
          <w:szCs w:val="22"/>
          <w:lang w:val="sr-Latn-ME"/>
        </w:rPr>
      </w:pPr>
      <w:r w:rsidRPr="00967E06">
        <w:rPr>
          <w:rFonts w:ascii="Calibri" w:hAnsi="Calibri" w:cs="Times New Roman"/>
          <w:sz w:val="22"/>
          <w:szCs w:val="22"/>
          <w:lang w:val="sr-Latn-ME"/>
        </w:rPr>
        <w:t>Nakon utvrđivanja statusa preduz</w:t>
      </w:r>
      <w:r w:rsidR="00FC063F">
        <w:rPr>
          <w:rFonts w:ascii="Calibri" w:hAnsi="Calibri" w:cs="Times New Roman"/>
          <w:sz w:val="22"/>
          <w:szCs w:val="22"/>
          <w:lang w:val="sr-Latn-ME"/>
        </w:rPr>
        <w:t>eća koje spada pod upravnom</w:t>
      </w:r>
      <w:r w:rsidRPr="00967E06">
        <w:rPr>
          <w:rFonts w:ascii="Calibri" w:hAnsi="Calibri" w:cs="Times New Roman"/>
          <w:sz w:val="22"/>
          <w:szCs w:val="22"/>
          <w:lang w:val="sr-Latn-ME"/>
        </w:rPr>
        <w:t xml:space="preserve"> nadležnos</w:t>
      </w:r>
      <w:r w:rsidR="00FC063F">
        <w:rPr>
          <w:rFonts w:ascii="Calibri" w:hAnsi="Calibri" w:cs="Times New Roman"/>
          <w:sz w:val="22"/>
          <w:szCs w:val="22"/>
          <w:lang w:val="sr-Latn-ME"/>
        </w:rPr>
        <w:t>cu, A</w:t>
      </w:r>
      <w:r w:rsidRPr="00967E06">
        <w:rPr>
          <w:rFonts w:ascii="Calibri" w:hAnsi="Calibri" w:cs="Times New Roman"/>
          <w:sz w:val="22"/>
          <w:szCs w:val="22"/>
          <w:lang w:val="sr-Latn-ME"/>
        </w:rPr>
        <w:t>gencij</w:t>
      </w:r>
      <w:r w:rsidR="00FC063F">
        <w:rPr>
          <w:rFonts w:ascii="Calibri" w:hAnsi="Calibri" w:cs="Times New Roman"/>
          <w:sz w:val="22"/>
          <w:szCs w:val="22"/>
          <w:lang w:val="sr-Latn-ME"/>
        </w:rPr>
        <w:t>a</w:t>
      </w:r>
      <w:r w:rsidRPr="00967E06">
        <w:rPr>
          <w:rFonts w:ascii="Calibri" w:hAnsi="Calibri" w:cs="Times New Roman"/>
          <w:sz w:val="22"/>
          <w:szCs w:val="22"/>
          <w:lang w:val="sr-Latn-ME"/>
        </w:rPr>
        <w:t xml:space="preserve"> počinj</w:t>
      </w:r>
      <w:r>
        <w:rPr>
          <w:rFonts w:ascii="Calibri" w:hAnsi="Calibri" w:cs="Times New Roman"/>
          <w:sz w:val="22"/>
          <w:szCs w:val="22"/>
          <w:lang w:val="sr-Latn-ME"/>
        </w:rPr>
        <w:t>e sa procesom likvidacije/</w:t>
      </w:r>
      <w:r w:rsidRPr="00967E06">
        <w:rPr>
          <w:rFonts w:ascii="Calibri" w:hAnsi="Calibri" w:cs="Times New Roman"/>
          <w:sz w:val="22"/>
          <w:szCs w:val="22"/>
          <w:lang w:val="sr-Latn-ME"/>
        </w:rPr>
        <w:t>prodaje preduzeća i nj</w:t>
      </w:r>
      <w:r w:rsidR="00FC063F">
        <w:rPr>
          <w:rFonts w:ascii="Calibri" w:hAnsi="Calibri" w:cs="Times New Roman"/>
          <w:sz w:val="22"/>
          <w:szCs w:val="22"/>
          <w:lang w:val="sr-Latn-ME"/>
        </w:rPr>
        <w:t>ene imovine, nakon cega ce se izvrsiti i</w:t>
      </w:r>
      <w:r w:rsidRPr="00967E06">
        <w:rPr>
          <w:rFonts w:ascii="Calibri" w:hAnsi="Calibri" w:cs="Times New Roman"/>
          <w:sz w:val="22"/>
          <w:szCs w:val="22"/>
          <w:lang w:val="sr-Latn-ME"/>
        </w:rPr>
        <w:t xml:space="preserve"> isplata</w:t>
      </w:r>
      <w:r w:rsidR="00FC063F">
        <w:rPr>
          <w:rFonts w:ascii="Calibri" w:hAnsi="Calibri" w:cs="Times New Roman"/>
          <w:sz w:val="22"/>
          <w:szCs w:val="22"/>
          <w:lang w:val="sr-Latn-ME"/>
        </w:rPr>
        <w:t xml:space="preserve"> sredstava od </w:t>
      </w:r>
      <w:r w:rsidRPr="00967E06">
        <w:rPr>
          <w:rFonts w:ascii="Calibri" w:hAnsi="Calibri" w:cs="Times New Roman"/>
          <w:sz w:val="22"/>
          <w:szCs w:val="22"/>
          <w:lang w:val="sr-Latn-ME"/>
        </w:rPr>
        <w:t xml:space="preserve">prodaje </w:t>
      </w:r>
      <w:r w:rsidR="00FC063F">
        <w:rPr>
          <w:rFonts w:ascii="Calibri" w:hAnsi="Calibri" w:cs="Times New Roman"/>
          <w:sz w:val="22"/>
          <w:szCs w:val="22"/>
          <w:lang w:val="sr-Latn-ME"/>
        </w:rPr>
        <w:t>imovine „</w:t>
      </w:r>
      <w:r w:rsidRPr="00967E06">
        <w:rPr>
          <w:rFonts w:ascii="Calibri" w:hAnsi="Calibri" w:cs="Times New Roman"/>
          <w:sz w:val="22"/>
          <w:szCs w:val="22"/>
          <w:lang w:val="sr-Latn-ME"/>
        </w:rPr>
        <w:t>P</w:t>
      </w:r>
      <w:r w:rsidR="00FC063F">
        <w:rPr>
          <w:rFonts w:ascii="Calibri" w:hAnsi="Calibri" w:cs="Times New Roman"/>
          <w:sz w:val="22"/>
          <w:szCs w:val="22"/>
          <w:lang w:val="sr-Latn-ME"/>
        </w:rPr>
        <w:t>overiocima“</w:t>
      </w:r>
      <w:r>
        <w:rPr>
          <w:rFonts w:ascii="Calibri" w:hAnsi="Calibri" w:cs="Times New Roman"/>
          <w:sz w:val="22"/>
          <w:szCs w:val="22"/>
          <w:lang w:val="sr-Latn-ME"/>
        </w:rPr>
        <w:t xml:space="preserve"> </w:t>
      </w:r>
      <w:r w:rsidRPr="00967E06">
        <w:rPr>
          <w:rFonts w:ascii="Calibri" w:hAnsi="Calibri" w:cs="Times New Roman"/>
          <w:sz w:val="22"/>
          <w:szCs w:val="22"/>
          <w:lang w:val="sr-Latn-ME"/>
        </w:rPr>
        <w:t>i</w:t>
      </w:r>
      <w:r>
        <w:rPr>
          <w:rFonts w:ascii="Calibri" w:hAnsi="Calibri" w:cs="Times New Roman"/>
          <w:sz w:val="22"/>
          <w:szCs w:val="22"/>
          <w:lang w:val="sr-Latn-ME"/>
        </w:rPr>
        <w:t xml:space="preserve">  „</w:t>
      </w:r>
      <w:r w:rsidR="00FC063F">
        <w:rPr>
          <w:rFonts w:ascii="Calibri" w:hAnsi="Calibri" w:cs="Times New Roman"/>
          <w:sz w:val="22"/>
          <w:szCs w:val="22"/>
          <w:lang w:val="sr-Latn-ME"/>
        </w:rPr>
        <w:t>kvalifikovanim</w:t>
      </w:r>
      <w:r w:rsidRPr="00967E06">
        <w:rPr>
          <w:rFonts w:ascii="Calibri" w:hAnsi="Calibri" w:cs="Times New Roman"/>
          <w:sz w:val="22"/>
          <w:szCs w:val="22"/>
          <w:lang w:val="sr-Latn-ME"/>
        </w:rPr>
        <w:t xml:space="preserve">  radnicima " do iznosa na koji isti imaju pravo. </w:t>
      </w:r>
    </w:p>
    <w:p w:rsidR="003A1A6C" w:rsidRDefault="003A1A6C" w:rsidP="00D00AB8">
      <w:pPr>
        <w:pStyle w:val="BodyText"/>
        <w:rPr>
          <w:rFonts w:ascii="Calibri" w:hAnsi="Calibri" w:cs="Times New Roman"/>
          <w:sz w:val="22"/>
          <w:szCs w:val="22"/>
          <w:lang w:val="sr-Latn-ME"/>
        </w:rPr>
      </w:pPr>
    </w:p>
    <w:p w:rsidR="00D00AB8" w:rsidRPr="00967E06" w:rsidRDefault="00D00AB8" w:rsidP="00D00AB8">
      <w:pPr>
        <w:pStyle w:val="BodyText"/>
        <w:rPr>
          <w:rFonts w:ascii="Calibri" w:hAnsi="Calibri" w:cs="Times New Roman"/>
          <w:sz w:val="22"/>
          <w:szCs w:val="22"/>
          <w:lang w:val="sr-Latn-ME"/>
        </w:rPr>
      </w:pPr>
      <w:r>
        <w:rPr>
          <w:rFonts w:ascii="Calibri" w:hAnsi="Calibri" w:cs="Times New Roman"/>
          <w:sz w:val="22"/>
          <w:szCs w:val="22"/>
          <w:lang w:val="sr-Latn-ME"/>
        </w:rPr>
        <w:lastRenderedPageBreak/>
        <w:t>N</w:t>
      </w:r>
      <w:r w:rsidRPr="00967E06">
        <w:rPr>
          <w:rFonts w:ascii="Calibri" w:hAnsi="Calibri" w:cs="Times New Roman"/>
          <w:sz w:val="22"/>
          <w:szCs w:val="22"/>
          <w:lang w:val="sr-Latn-ME"/>
        </w:rPr>
        <w:t>akon objavljivanja ovog obaveštenja</w:t>
      </w:r>
      <w:r>
        <w:rPr>
          <w:rFonts w:ascii="Calibri" w:hAnsi="Calibri" w:cs="Times New Roman"/>
          <w:sz w:val="22"/>
          <w:szCs w:val="22"/>
          <w:lang w:val="sr-Latn-ME"/>
        </w:rPr>
        <w:t>,</w:t>
      </w:r>
      <w:r w:rsidRPr="00967E06">
        <w:rPr>
          <w:rFonts w:ascii="Calibri" w:hAnsi="Calibri" w:cs="Times New Roman"/>
          <w:sz w:val="22"/>
          <w:szCs w:val="22"/>
          <w:lang w:val="sr-Latn-ME"/>
        </w:rPr>
        <w:t xml:space="preserve"> </w:t>
      </w:r>
      <w:r>
        <w:rPr>
          <w:rFonts w:ascii="Calibri" w:hAnsi="Calibri" w:cs="Times New Roman"/>
          <w:sz w:val="22"/>
          <w:szCs w:val="22"/>
          <w:lang w:val="sr-Latn-ME"/>
        </w:rPr>
        <w:t>z</w:t>
      </w:r>
      <w:r w:rsidRPr="00967E06">
        <w:rPr>
          <w:rFonts w:ascii="Calibri" w:hAnsi="Calibri" w:cs="Times New Roman"/>
          <w:sz w:val="22"/>
          <w:szCs w:val="22"/>
          <w:lang w:val="sr-Latn-ME"/>
        </w:rPr>
        <w:t>ainteresovane stran</w:t>
      </w:r>
      <w:r w:rsidR="00FC063F">
        <w:rPr>
          <w:rFonts w:ascii="Calibri" w:hAnsi="Calibri" w:cs="Times New Roman"/>
          <w:sz w:val="22"/>
          <w:szCs w:val="22"/>
          <w:lang w:val="sr-Latn-ME"/>
        </w:rPr>
        <w:t>k</w:t>
      </w:r>
      <w:r w:rsidRPr="00967E06">
        <w:rPr>
          <w:rFonts w:ascii="Calibri" w:hAnsi="Calibri" w:cs="Times New Roman"/>
          <w:sz w:val="22"/>
          <w:szCs w:val="22"/>
          <w:lang w:val="sr-Latn-ME"/>
        </w:rPr>
        <w:t xml:space="preserve">e u roku od 30 dana mogu podneti žalbu protiv odluke Upravnog odbora KAP-a Posebnoj komori Vrhovnog suda Kosova u Prištini za pitanja koja se odnose na Kosovsku </w:t>
      </w:r>
      <w:r w:rsidR="00B2744C">
        <w:rPr>
          <w:rFonts w:ascii="Calibri" w:hAnsi="Calibri" w:cs="Times New Roman"/>
          <w:sz w:val="22"/>
          <w:szCs w:val="22"/>
          <w:lang w:val="sr-Latn-ME"/>
        </w:rPr>
        <w:t>A</w:t>
      </w:r>
      <w:r w:rsidRPr="00967E06">
        <w:rPr>
          <w:rFonts w:ascii="Calibri" w:hAnsi="Calibri" w:cs="Times New Roman"/>
          <w:sz w:val="22"/>
          <w:szCs w:val="22"/>
          <w:lang w:val="sr-Latn-ME"/>
        </w:rPr>
        <w:t xml:space="preserve">genciju za </w:t>
      </w:r>
      <w:r w:rsidR="00B2744C">
        <w:rPr>
          <w:rFonts w:ascii="Calibri" w:hAnsi="Calibri" w:cs="Times New Roman"/>
          <w:sz w:val="22"/>
          <w:szCs w:val="22"/>
          <w:lang w:val="sr-Latn-ME"/>
        </w:rPr>
        <w:t>P</w:t>
      </w:r>
      <w:r w:rsidRPr="00967E06">
        <w:rPr>
          <w:rFonts w:ascii="Calibri" w:hAnsi="Calibri" w:cs="Times New Roman"/>
          <w:sz w:val="22"/>
          <w:szCs w:val="22"/>
          <w:lang w:val="sr-Latn-ME"/>
        </w:rPr>
        <w:t>rivatizaciju.</w:t>
      </w:r>
    </w:p>
    <w:p w:rsidR="00D00AB8" w:rsidRPr="00967E06" w:rsidRDefault="00D00AB8" w:rsidP="00D00AB8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sr-Latn-ME"/>
        </w:rPr>
      </w:pPr>
    </w:p>
    <w:p w:rsidR="007C3C7F" w:rsidRPr="00C813C0" w:rsidRDefault="003C5E7B" w:rsidP="00C813C0">
      <w:pPr>
        <w:autoSpaceDE w:val="0"/>
        <w:autoSpaceDN w:val="0"/>
        <w:adjustRightInd w:val="0"/>
        <w:spacing w:after="120"/>
        <w:jc w:val="both"/>
        <w:rPr>
          <w:rFonts w:ascii="Calibri" w:hAnsi="Calibri"/>
          <w:color w:val="000000"/>
          <w:sz w:val="22"/>
          <w:szCs w:val="22"/>
          <w:lang w:val="sr-Latn-ME"/>
        </w:rPr>
      </w:pPr>
      <w:r>
        <w:rPr>
          <w:rFonts w:ascii="Calibri" w:hAnsi="Calibri"/>
          <w:color w:val="000000"/>
          <w:sz w:val="22"/>
          <w:szCs w:val="22"/>
          <w:lang w:val="sr-Latn-ME"/>
        </w:rPr>
        <w:t>Zakon KPA dostupan je na veb</w:t>
      </w:r>
      <w:r w:rsidR="00D00AB8" w:rsidRPr="00967E06">
        <w:rPr>
          <w:rFonts w:ascii="Calibri" w:hAnsi="Calibri"/>
          <w:color w:val="000000"/>
          <w:sz w:val="22"/>
          <w:szCs w:val="22"/>
          <w:lang w:val="sr-Latn-ME"/>
        </w:rPr>
        <w:t xml:space="preserve"> stranici KAP-a  </w:t>
      </w:r>
      <w:r w:rsidR="00D00AB8" w:rsidRPr="00967E06">
        <w:rPr>
          <w:rFonts w:ascii="Calibri" w:hAnsi="Calibri"/>
          <w:color w:val="0000FF"/>
          <w:sz w:val="22"/>
          <w:szCs w:val="22"/>
          <w:u w:val="single"/>
          <w:lang w:val="sr-Latn-ME"/>
        </w:rPr>
        <w:t>http://www.pak-ks.org</w:t>
      </w:r>
      <w:r w:rsidR="00D00AB8" w:rsidRPr="00967E06">
        <w:rPr>
          <w:rFonts w:ascii="Calibri" w:hAnsi="Calibri"/>
          <w:color w:val="000000"/>
          <w:sz w:val="22"/>
          <w:szCs w:val="22"/>
          <w:lang w:val="sr-Latn-ME"/>
        </w:rPr>
        <w:t xml:space="preserve"> ili na </w:t>
      </w:r>
      <w:r>
        <w:rPr>
          <w:rFonts w:ascii="Calibri" w:hAnsi="Calibri"/>
          <w:color w:val="000000"/>
          <w:sz w:val="22"/>
          <w:szCs w:val="22"/>
          <w:lang w:val="sr-Latn-ME"/>
        </w:rPr>
        <w:t>veb stranici</w:t>
      </w:r>
      <w:r w:rsidR="00D00AB8" w:rsidRPr="00967E06">
        <w:rPr>
          <w:rFonts w:ascii="Calibri" w:hAnsi="Calibri"/>
          <w:color w:val="000000"/>
          <w:sz w:val="22"/>
          <w:szCs w:val="22"/>
          <w:lang w:val="sr-Latn-ME"/>
        </w:rPr>
        <w:t xml:space="preserve"> </w:t>
      </w:r>
      <w:r>
        <w:rPr>
          <w:rFonts w:ascii="Calibri" w:hAnsi="Calibri"/>
          <w:color w:val="000000"/>
          <w:sz w:val="22"/>
          <w:szCs w:val="22"/>
          <w:lang w:val="sr-Latn-ME"/>
        </w:rPr>
        <w:t>Skupstini K</w:t>
      </w:r>
      <w:bookmarkStart w:id="0" w:name="_GoBack"/>
      <w:bookmarkEnd w:id="0"/>
      <w:r>
        <w:rPr>
          <w:rFonts w:ascii="Calibri" w:hAnsi="Calibri"/>
          <w:color w:val="000000"/>
          <w:sz w:val="22"/>
          <w:szCs w:val="22"/>
          <w:lang w:val="sr-Latn-ME"/>
        </w:rPr>
        <w:t xml:space="preserve">osova </w:t>
      </w:r>
      <w:hyperlink r:id="rId5" w:history="1">
        <w:r w:rsidRPr="006E15A0">
          <w:rPr>
            <w:rStyle w:val="Hyperlink"/>
            <w:rFonts w:ascii="Calibri" w:hAnsi="Calibri"/>
            <w:sz w:val="22"/>
            <w:szCs w:val="22"/>
            <w:lang w:val="sr-Latn-ME"/>
          </w:rPr>
          <w:t>http://www.assembly-kosova.org/</w:t>
        </w:r>
      </w:hyperlink>
      <w:r w:rsidR="00D00AB8" w:rsidRPr="00967E06">
        <w:rPr>
          <w:rFonts w:ascii="Calibri" w:hAnsi="Calibri"/>
          <w:sz w:val="22"/>
          <w:szCs w:val="22"/>
          <w:lang w:val="sr-Latn-ME"/>
        </w:rPr>
        <w:t>.</w:t>
      </w:r>
    </w:p>
    <w:sectPr w:rsidR="007C3C7F" w:rsidRPr="00C813C0" w:rsidSect="003A1A6C">
      <w:pgSz w:w="12240" w:h="15840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AB8"/>
    <w:rsid w:val="0004033A"/>
    <w:rsid w:val="00380DFF"/>
    <w:rsid w:val="003A1A6C"/>
    <w:rsid w:val="003C5E7B"/>
    <w:rsid w:val="003E61D5"/>
    <w:rsid w:val="00554910"/>
    <w:rsid w:val="006174ED"/>
    <w:rsid w:val="007065EB"/>
    <w:rsid w:val="007C3C7F"/>
    <w:rsid w:val="008357EF"/>
    <w:rsid w:val="00B2744C"/>
    <w:rsid w:val="00BD5989"/>
    <w:rsid w:val="00C813C0"/>
    <w:rsid w:val="00D00AB8"/>
    <w:rsid w:val="00D25441"/>
    <w:rsid w:val="00D50C38"/>
    <w:rsid w:val="00EC59AF"/>
    <w:rsid w:val="00F355B6"/>
    <w:rsid w:val="00FC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4A80C-9CC3-45A1-ABA3-219D1DBA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AB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D00AB8"/>
    <w:pPr>
      <w:autoSpaceDE w:val="0"/>
      <w:autoSpaceDN w:val="0"/>
      <w:adjustRightInd w:val="0"/>
      <w:ind w:left="720"/>
    </w:pPr>
    <w:rPr>
      <w:rFonts w:ascii="Arial" w:hAnsi="Arial" w:cs="Arial"/>
      <w:color w:val="00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00AB8"/>
    <w:rPr>
      <w:rFonts w:ascii="Arial" w:eastAsia="MS Mincho" w:hAnsi="Arial" w:cs="Arial"/>
      <w:color w:val="000000"/>
      <w:sz w:val="20"/>
      <w:szCs w:val="20"/>
      <w:lang w:val="sq-AL"/>
    </w:rPr>
  </w:style>
  <w:style w:type="paragraph" w:styleId="BodyText">
    <w:name w:val="Body Text"/>
    <w:basedOn w:val="Normal"/>
    <w:link w:val="BodyTextChar"/>
    <w:rsid w:val="00D00AB8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00AB8"/>
    <w:rPr>
      <w:rFonts w:ascii="Arial" w:eastAsia="MS Mincho" w:hAnsi="Arial" w:cs="Arial"/>
      <w:color w:val="000000"/>
      <w:sz w:val="20"/>
      <w:szCs w:val="20"/>
      <w:lang w:val="sq-AL"/>
    </w:rPr>
  </w:style>
  <w:style w:type="paragraph" w:styleId="BodyText2">
    <w:name w:val="Body Text 2"/>
    <w:basedOn w:val="Normal"/>
    <w:link w:val="BodyText2Char"/>
    <w:rsid w:val="00D00AB8"/>
    <w:rPr>
      <w:i/>
      <w:iCs/>
    </w:rPr>
  </w:style>
  <w:style w:type="character" w:customStyle="1" w:styleId="BodyText2Char">
    <w:name w:val="Body Text 2 Char"/>
    <w:basedOn w:val="DefaultParagraphFont"/>
    <w:link w:val="BodyText2"/>
    <w:rsid w:val="00D00AB8"/>
    <w:rPr>
      <w:rFonts w:ascii="Times New Roman" w:eastAsia="MS Mincho" w:hAnsi="Times New Roman" w:cs="Times New Roman"/>
      <w:i/>
      <w:iCs/>
      <w:sz w:val="24"/>
      <w:szCs w:val="24"/>
      <w:lang w:val="sq-AL"/>
    </w:rPr>
  </w:style>
  <w:style w:type="character" w:styleId="Hyperlink">
    <w:name w:val="Hyperlink"/>
    <w:rsid w:val="00D00A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sembly-kosova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Magbule Maliqi</dc:creator>
  <cp:keywords/>
  <dc:description/>
  <cp:lastModifiedBy>Arben Neziri</cp:lastModifiedBy>
  <cp:revision>41</cp:revision>
  <dcterms:created xsi:type="dcterms:W3CDTF">2022-08-08T10:18:00Z</dcterms:created>
  <dcterms:modified xsi:type="dcterms:W3CDTF">2022-08-09T08:25:00Z</dcterms:modified>
</cp:coreProperties>
</file>